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F98" w:rsidRDefault="007D07BF" w:rsidP="002B4F98">
      <w:pPr>
        <w:rPr>
          <w:rFonts w:ascii="FS Albert ExtraBold" w:hAnsi="FS Albert ExtraBold"/>
          <w:sz w:val="36"/>
        </w:rPr>
      </w:pPr>
      <w:r w:rsidRPr="007D07BF">
        <w:rPr>
          <w:rFonts w:ascii="FSAlbert" w:hAnsi="FSAlbert"/>
          <w:noProof/>
          <w:lang w:eastAsia="en-GB"/>
        </w:rPr>
        <w:drawing>
          <wp:anchor distT="0" distB="0" distL="114300" distR="114300" simplePos="0" relativeHeight="251660288" behindDoc="0" locked="0" layoutInCell="1" allowOverlap="1">
            <wp:simplePos x="0" y="0"/>
            <wp:positionH relativeFrom="column">
              <wp:posOffset>-1142839</wp:posOffset>
            </wp:positionH>
            <wp:positionV relativeFrom="paragraph">
              <wp:posOffset>381691</wp:posOffset>
            </wp:positionV>
            <wp:extent cx="7556500" cy="2470150"/>
            <wp:effectExtent l="0" t="0" r="6350" b="6350"/>
            <wp:wrapSquare wrapText="bothSides"/>
            <wp:docPr id="4" name="Picture 4" descr="M:\PHOTOS -all\Interpretation\British Camp interpretation board with visi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HOTOS -all\Interpretation\British Camp interpretation board with visitors.JP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7556500" cy="2470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693D">
        <w:rPr>
          <w:rFonts w:ascii="FS Albert ExtraBold" w:hAnsi="FS Albert ExtraBold"/>
          <w:sz w:val="36"/>
        </w:rPr>
        <w:t>Support</w:t>
      </w:r>
      <w:r w:rsidR="008F0F60">
        <w:rPr>
          <w:rFonts w:ascii="FS Albert ExtraBold" w:hAnsi="FS Albert ExtraBold"/>
          <w:sz w:val="36"/>
        </w:rPr>
        <w:t xml:space="preserve"> our work</w:t>
      </w:r>
      <w:r w:rsidR="002B4F98">
        <w:rPr>
          <w:rFonts w:ascii="FS Albert ExtraBold" w:hAnsi="FS Albert ExtraBold"/>
          <w:sz w:val="36"/>
        </w:rPr>
        <w:t xml:space="preserve"> – </w:t>
      </w:r>
      <w:r w:rsidR="009A1E1D">
        <w:rPr>
          <w:rFonts w:ascii="FS Albert ExtraBold" w:hAnsi="FS Albert ExtraBold"/>
          <w:sz w:val="36"/>
        </w:rPr>
        <w:t>Providing visitor information</w:t>
      </w:r>
    </w:p>
    <w:p w:rsidR="007D07BF" w:rsidRDefault="007D07BF" w:rsidP="002B4F98">
      <w:pPr>
        <w:rPr>
          <w:rFonts w:ascii="FSAlbert" w:hAnsi="FSAlbert"/>
        </w:rPr>
      </w:pPr>
    </w:p>
    <w:p w:rsidR="002B4F98" w:rsidRDefault="002B4F98" w:rsidP="002B4F98">
      <w:pPr>
        <w:rPr>
          <w:rFonts w:ascii="FSAlbert" w:hAnsi="FSAlbert"/>
        </w:rPr>
      </w:pPr>
      <w:r>
        <w:rPr>
          <w:rFonts w:ascii="FSAlbert" w:hAnsi="FSAlbert"/>
        </w:rPr>
        <w:t>Thank you very much for your interest in supporting the work of the Malvern Hills Trust.</w:t>
      </w:r>
    </w:p>
    <w:p w:rsidR="002B4F98" w:rsidRDefault="002B4F98" w:rsidP="002B4F98">
      <w:pPr>
        <w:rPr>
          <w:rFonts w:ascii="FSAlbert" w:hAnsi="FSAlbert"/>
        </w:rPr>
      </w:pPr>
    </w:p>
    <w:p w:rsidR="002B4F98" w:rsidRPr="00102647" w:rsidRDefault="002B4F98" w:rsidP="002B4F98">
      <w:pPr>
        <w:rPr>
          <w:rFonts w:ascii="FSAlbert" w:hAnsi="FSAlbert"/>
          <w:b/>
          <w:color w:val="7A9A01"/>
          <w:sz w:val="28"/>
        </w:rPr>
      </w:pPr>
      <w:r>
        <w:rPr>
          <w:rFonts w:ascii="FSAlbert" w:hAnsi="FSAlbert"/>
          <w:b/>
          <w:color w:val="7A9A01"/>
          <w:sz w:val="28"/>
        </w:rPr>
        <w:t>How can I help?</w:t>
      </w:r>
    </w:p>
    <w:p w:rsidR="002B4F98" w:rsidRDefault="002B4F98" w:rsidP="002B4F98">
      <w:pPr>
        <w:rPr>
          <w:rFonts w:ascii="FSAlbert" w:hAnsi="FSAlbert"/>
        </w:rPr>
      </w:pPr>
      <w:r>
        <w:rPr>
          <w:rFonts w:ascii="FSAlbert" w:hAnsi="FSAlbert"/>
        </w:rPr>
        <w:t>We’re looking for individuals, families and friends who may wish to support our work to provide visitor information around the Malvern Hills and Commons.</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t>The Malvern Hills and Commons are visited over 1 million times per year.  Both the local community and visitors from far and wide come to take in the wide ranging views across the landscape.  Others come to experience nature or the rich cultural heritage that can be found here.</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t>We need to provide information boards for visitors to help them find out more about the local area and orientate themselves.  We want to update all of our information boards as many of the existing boards are out of date, faded and do not reflect the amazing landscape we have here.</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t xml:space="preserve">Your donation will help us to replace the information boards at Gardiner’s Quarry car park.  </w:t>
      </w:r>
    </w:p>
    <w:p w:rsidR="002B4F98" w:rsidRDefault="002B4F98" w:rsidP="002B4F98">
      <w:pPr>
        <w:rPr>
          <w:rFonts w:ascii="FSAlbert" w:hAnsi="FSAlbert"/>
        </w:rPr>
      </w:pPr>
    </w:p>
    <w:p w:rsidR="002B4F98" w:rsidRPr="00102647" w:rsidRDefault="002B4F98" w:rsidP="002B4F98">
      <w:pPr>
        <w:rPr>
          <w:rFonts w:ascii="FSAlbert" w:hAnsi="FSAlbert"/>
          <w:b/>
          <w:color w:val="7A9A01"/>
          <w:sz w:val="28"/>
        </w:rPr>
      </w:pPr>
      <w:r w:rsidRPr="00102647">
        <w:rPr>
          <w:rFonts w:ascii="FSAlbert" w:hAnsi="FSAlbert"/>
          <w:b/>
          <w:color w:val="7A9A01"/>
          <w:sz w:val="28"/>
        </w:rPr>
        <w:t>What will my donation be supporting?</w:t>
      </w:r>
    </w:p>
    <w:p w:rsidR="002B4F98" w:rsidRDefault="002B4F98" w:rsidP="002B4F98">
      <w:pPr>
        <w:rPr>
          <w:rFonts w:ascii="FSAlbert" w:hAnsi="FSAlbert"/>
        </w:rPr>
      </w:pPr>
      <w:r>
        <w:rPr>
          <w:rFonts w:ascii="FSAlbert" w:hAnsi="FSAlbert"/>
        </w:rPr>
        <w:t xml:space="preserve">The cost of </w:t>
      </w:r>
      <w:r w:rsidR="00D25B42">
        <w:rPr>
          <w:rFonts w:ascii="FSAlbert" w:hAnsi="FSAlbert"/>
        </w:rPr>
        <w:t>a new</w:t>
      </w:r>
      <w:r>
        <w:rPr>
          <w:rFonts w:ascii="FSAlbert" w:hAnsi="FSAlbert"/>
        </w:rPr>
        <w:t xml:space="preserve"> information board is £4,000.  </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t>This cost includes:</w:t>
      </w:r>
    </w:p>
    <w:p w:rsidR="003060D0" w:rsidRPr="003060D0" w:rsidRDefault="003060D0" w:rsidP="003060D0">
      <w:pPr>
        <w:pStyle w:val="ListParagraph"/>
        <w:numPr>
          <w:ilvl w:val="0"/>
          <w:numId w:val="1"/>
        </w:numPr>
        <w:rPr>
          <w:rFonts w:ascii="FSAlbert" w:hAnsi="FSAlbert"/>
          <w:sz w:val="24"/>
        </w:rPr>
      </w:pPr>
      <w:r w:rsidRPr="003060D0">
        <w:rPr>
          <w:rFonts w:ascii="FSAlbert" w:hAnsi="FSAlbert"/>
          <w:sz w:val="24"/>
        </w:rPr>
        <w:t xml:space="preserve">Writing of text and </w:t>
      </w:r>
      <w:r>
        <w:rPr>
          <w:rFonts w:ascii="FSAlbert" w:hAnsi="FSAlbert"/>
          <w:sz w:val="24"/>
        </w:rPr>
        <w:t>sourcing</w:t>
      </w:r>
      <w:r w:rsidRPr="003060D0">
        <w:rPr>
          <w:rFonts w:ascii="FSAlbert" w:hAnsi="FSAlbert"/>
          <w:sz w:val="24"/>
        </w:rPr>
        <w:t xml:space="preserve"> images</w:t>
      </w:r>
    </w:p>
    <w:p w:rsidR="003060D0" w:rsidRPr="00740339" w:rsidRDefault="003060D0" w:rsidP="003060D0">
      <w:pPr>
        <w:pStyle w:val="ListParagraph"/>
        <w:numPr>
          <w:ilvl w:val="0"/>
          <w:numId w:val="1"/>
        </w:numPr>
        <w:rPr>
          <w:rFonts w:ascii="FSAlbert" w:hAnsi="FSAlbert"/>
          <w:sz w:val="24"/>
        </w:rPr>
      </w:pPr>
      <w:r>
        <w:rPr>
          <w:rFonts w:ascii="FSAlbert" w:hAnsi="FSAlbert"/>
          <w:sz w:val="24"/>
        </w:rPr>
        <w:t>Design and creation of visitor map</w:t>
      </w:r>
    </w:p>
    <w:p w:rsidR="002B4F98" w:rsidRDefault="002B4F98" w:rsidP="002B4F98">
      <w:pPr>
        <w:pStyle w:val="ListParagraph"/>
        <w:numPr>
          <w:ilvl w:val="0"/>
          <w:numId w:val="1"/>
        </w:numPr>
        <w:rPr>
          <w:rFonts w:ascii="FSAlbert" w:hAnsi="FSAlbert"/>
          <w:sz w:val="24"/>
        </w:rPr>
      </w:pPr>
      <w:r w:rsidRPr="00740339">
        <w:rPr>
          <w:rFonts w:ascii="FSAlbert" w:hAnsi="FSAlbert"/>
          <w:sz w:val="24"/>
        </w:rPr>
        <w:t xml:space="preserve">Design </w:t>
      </w:r>
      <w:r>
        <w:rPr>
          <w:rFonts w:ascii="FSAlbert" w:hAnsi="FSAlbert"/>
          <w:sz w:val="24"/>
        </w:rPr>
        <w:t xml:space="preserve">and printing of the </w:t>
      </w:r>
      <w:r w:rsidRPr="00740339">
        <w:rPr>
          <w:rFonts w:ascii="FSAlbert" w:hAnsi="FSAlbert"/>
          <w:sz w:val="24"/>
        </w:rPr>
        <w:t xml:space="preserve">of the </w:t>
      </w:r>
      <w:r w:rsidR="00EA048E">
        <w:rPr>
          <w:rFonts w:ascii="FSAlbert" w:hAnsi="FSAlbert"/>
          <w:sz w:val="24"/>
        </w:rPr>
        <w:t xml:space="preserve">information </w:t>
      </w:r>
      <w:r w:rsidRPr="00740339">
        <w:rPr>
          <w:rFonts w:ascii="FSAlbert" w:hAnsi="FSAlbert"/>
          <w:sz w:val="24"/>
        </w:rPr>
        <w:t>board</w:t>
      </w:r>
    </w:p>
    <w:p w:rsidR="002B4F98" w:rsidRPr="00740339" w:rsidRDefault="002B4F98" w:rsidP="002B4F98">
      <w:pPr>
        <w:pStyle w:val="ListParagraph"/>
        <w:numPr>
          <w:ilvl w:val="0"/>
          <w:numId w:val="1"/>
        </w:numPr>
        <w:rPr>
          <w:rFonts w:ascii="FSAlbert" w:hAnsi="FSAlbert"/>
          <w:sz w:val="24"/>
        </w:rPr>
      </w:pPr>
      <w:r>
        <w:rPr>
          <w:rFonts w:ascii="FSAlbert" w:hAnsi="FSAlbert"/>
          <w:sz w:val="24"/>
        </w:rPr>
        <w:t>Design and building of frame</w:t>
      </w:r>
    </w:p>
    <w:p w:rsidR="002B4F98" w:rsidRPr="00740339" w:rsidRDefault="002B4F98" w:rsidP="002B4F98">
      <w:pPr>
        <w:pStyle w:val="ListParagraph"/>
        <w:numPr>
          <w:ilvl w:val="0"/>
          <w:numId w:val="1"/>
        </w:numPr>
        <w:rPr>
          <w:rFonts w:ascii="FSAlbert" w:hAnsi="FSAlbert"/>
          <w:sz w:val="24"/>
        </w:rPr>
      </w:pPr>
      <w:r w:rsidRPr="00740339">
        <w:rPr>
          <w:rFonts w:ascii="FSAlbert" w:hAnsi="FSAlbert"/>
          <w:sz w:val="24"/>
        </w:rPr>
        <w:t>Installation of the board</w:t>
      </w:r>
    </w:p>
    <w:p w:rsidR="002B4F98" w:rsidRPr="00740339" w:rsidRDefault="002B4F98" w:rsidP="002B4F98">
      <w:pPr>
        <w:pStyle w:val="ListParagraph"/>
        <w:numPr>
          <w:ilvl w:val="0"/>
          <w:numId w:val="1"/>
        </w:numPr>
        <w:rPr>
          <w:rFonts w:ascii="FSAlbert" w:hAnsi="FSAlbert"/>
          <w:sz w:val="24"/>
        </w:rPr>
      </w:pPr>
      <w:r w:rsidRPr="00740339">
        <w:rPr>
          <w:rFonts w:ascii="FSAlbert" w:hAnsi="FSAlbert"/>
          <w:sz w:val="24"/>
        </w:rPr>
        <w:t>Administration of the project</w:t>
      </w:r>
    </w:p>
    <w:p w:rsidR="002B4F98" w:rsidRDefault="007319EF" w:rsidP="002B4F98">
      <w:pPr>
        <w:rPr>
          <w:rFonts w:ascii="FSAlbert" w:hAnsi="FSAlbert"/>
        </w:rPr>
      </w:pPr>
      <w:r>
        <w:rPr>
          <w:rFonts w:ascii="FSAlbert" w:hAnsi="FSAlbert"/>
        </w:rPr>
        <w:lastRenderedPageBreak/>
        <w:t>D</w:t>
      </w:r>
      <w:r w:rsidR="002B4F98">
        <w:rPr>
          <w:rFonts w:ascii="FSAlbert" w:hAnsi="FSAlbert"/>
        </w:rPr>
        <w:t xml:space="preserve">onors </w:t>
      </w:r>
      <w:r>
        <w:rPr>
          <w:rFonts w:ascii="FSAlbert" w:hAnsi="FSAlbert"/>
        </w:rPr>
        <w:t>have the option</w:t>
      </w:r>
      <w:r w:rsidR="002B4F98">
        <w:rPr>
          <w:rFonts w:ascii="FSAlbert" w:hAnsi="FSAlbert"/>
        </w:rPr>
        <w:t xml:space="preserve"> to </w:t>
      </w:r>
      <w:r>
        <w:rPr>
          <w:rFonts w:ascii="FSAlbert" w:hAnsi="FSAlbert"/>
        </w:rPr>
        <w:t xml:space="preserve">either </w:t>
      </w:r>
      <w:r w:rsidR="002B4F98">
        <w:rPr>
          <w:rFonts w:ascii="FSAlbert" w:hAnsi="FSAlbert"/>
        </w:rPr>
        <w:t>cover the full cost of replacing the information board</w:t>
      </w:r>
      <w:r>
        <w:rPr>
          <w:rFonts w:ascii="FSAlbert" w:hAnsi="FSAlbert"/>
        </w:rPr>
        <w:t>,</w:t>
      </w:r>
      <w:r w:rsidR="002B4F98">
        <w:rPr>
          <w:rFonts w:ascii="FSAlbert" w:hAnsi="FSAlbert"/>
        </w:rPr>
        <w:t xml:space="preserve"> or to </w:t>
      </w:r>
      <w:proofErr w:type="gramStart"/>
      <w:r w:rsidR="002B4F98">
        <w:rPr>
          <w:rFonts w:ascii="FSAlbert" w:hAnsi="FSAlbert"/>
        </w:rPr>
        <w:t>make a</w:t>
      </w:r>
      <w:r w:rsidR="00EC5F60">
        <w:rPr>
          <w:rFonts w:ascii="FSAlbert" w:hAnsi="FSAlbert"/>
        </w:rPr>
        <w:t xml:space="preserve"> </w:t>
      </w:r>
      <w:r w:rsidR="002B4F98">
        <w:rPr>
          <w:rFonts w:ascii="FSAlbert" w:hAnsi="FSAlbert"/>
        </w:rPr>
        <w:t>contribution</w:t>
      </w:r>
      <w:proofErr w:type="gramEnd"/>
      <w:r w:rsidR="002B4F98">
        <w:rPr>
          <w:rFonts w:ascii="FSAlbert" w:hAnsi="FSAlbert"/>
        </w:rPr>
        <w:t xml:space="preserve"> </w:t>
      </w:r>
      <w:r>
        <w:rPr>
          <w:rFonts w:ascii="FSAlbert" w:hAnsi="FSAlbert"/>
        </w:rPr>
        <w:t xml:space="preserve">of one or more ¼ shares </w:t>
      </w:r>
      <w:r w:rsidR="005D1672">
        <w:rPr>
          <w:rFonts w:ascii="FSAlbert" w:hAnsi="FSAlbert"/>
        </w:rPr>
        <w:t xml:space="preserve">(£1,000) </w:t>
      </w:r>
      <w:r w:rsidR="00284842">
        <w:rPr>
          <w:rFonts w:ascii="FSAlbert" w:hAnsi="FSAlbert"/>
        </w:rPr>
        <w:t>of the cost.</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t>You can see an example of one of the boards we’ve recently replaced at British Camp</w:t>
      </w:r>
      <w:r w:rsidR="007F0BCC">
        <w:rPr>
          <w:rFonts w:ascii="FSAlbert" w:hAnsi="FSAlbert"/>
        </w:rPr>
        <w:t>, Black Hill and Gardiner’s</w:t>
      </w:r>
      <w:r>
        <w:rPr>
          <w:rFonts w:ascii="FSAlbert" w:hAnsi="FSAlbert"/>
        </w:rPr>
        <w:t xml:space="preserve"> car park</w:t>
      </w:r>
      <w:r w:rsidR="007F0BCC">
        <w:rPr>
          <w:rFonts w:ascii="FSAlbert" w:hAnsi="FSAlbert"/>
        </w:rPr>
        <w:t>s</w:t>
      </w:r>
      <w:r>
        <w:rPr>
          <w:rFonts w:ascii="FSAlbert" w:hAnsi="FSAlbert"/>
        </w:rPr>
        <w:t>.</w:t>
      </w:r>
    </w:p>
    <w:p w:rsidR="002B4F98" w:rsidRDefault="002B4F98" w:rsidP="002B4F98">
      <w:pPr>
        <w:rPr>
          <w:rFonts w:ascii="FSAlbert" w:hAnsi="FSAlbert"/>
        </w:rPr>
      </w:pPr>
    </w:p>
    <w:p w:rsidR="002B4F98" w:rsidRDefault="007319EF" w:rsidP="002B4F98">
      <w:pPr>
        <w:rPr>
          <w:rFonts w:ascii="FSAlbert" w:hAnsi="FSAlbert"/>
        </w:rPr>
      </w:pPr>
      <w:r>
        <w:rPr>
          <w:rFonts w:ascii="FSAlbert" w:hAnsi="FSAlbert"/>
        </w:rPr>
        <w:t>We need</w:t>
      </w:r>
      <w:r w:rsidR="002B4F98">
        <w:rPr>
          <w:rFonts w:ascii="FSAlbert" w:hAnsi="FSAlbert"/>
        </w:rPr>
        <w:t xml:space="preserve"> to re</w:t>
      </w:r>
      <w:r w:rsidR="00FA0A66">
        <w:rPr>
          <w:rFonts w:ascii="FSAlbert" w:hAnsi="FSAlbert"/>
        </w:rPr>
        <w:t>place the information board at</w:t>
      </w:r>
      <w:r w:rsidR="002B4F98">
        <w:rPr>
          <w:rFonts w:ascii="FSAlbert" w:hAnsi="FSAlbert"/>
        </w:rPr>
        <w:t xml:space="preserve"> Gardiner’s Quarry car park</w:t>
      </w:r>
    </w:p>
    <w:p w:rsidR="00A70513" w:rsidRDefault="00A70513" w:rsidP="002B4F98">
      <w:pPr>
        <w:rPr>
          <w:rFonts w:ascii="FSAlbert" w:hAnsi="FSAlbert"/>
          <w:b/>
        </w:rPr>
      </w:pPr>
      <w:r w:rsidRPr="007D07BF">
        <w:rPr>
          <w:rFonts w:ascii="FSAlbert" w:hAnsi="FSAlbert"/>
          <w:noProof/>
          <w:lang w:eastAsia="en-GB"/>
        </w:rPr>
        <w:drawing>
          <wp:anchor distT="0" distB="0" distL="114300" distR="114300" simplePos="0" relativeHeight="251661312" behindDoc="0" locked="0" layoutInCell="1" allowOverlap="1">
            <wp:simplePos x="0" y="0"/>
            <wp:positionH relativeFrom="column">
              <wp:posOffset>3121025</wp:posOffset>
            </wp:positionH>
            <wp:positionV relativeFrom="paragraph">
              <wp:posOffset>188595</wp:posOffset>
            </wp:positionV>
            <wp:extent cx="3162300" cy="2374900"/>
            <wp:effectExtent l="0" t="0" r="0" b="6350"/>
            <wp:wrapSquare wrapText="bothSides"/>
            <wp:docPr id="5" name="Picture 5" descr="C:\Users\beck\Downloads\0001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Downloads\0001 (16).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162300" cy="237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F98">
        <w:rPr>
          <w:rFonts w:ascii="FSAlbert" w:hAnsi="FSAlbert"/>
        </w:rPr>
        <w:br/>
      </w:r>
    </w:p>
    <w:p w:rsidR="002B4F98" w:rsidRDefault="005A00A4" w:rsidP="002B4F98">
      <w:pPr>
        <w:rPr>
          <w:rFonts w:ascii="FSAlbert" w:hAnsi="FSAlbert"/>
        </w:rPr>
      </w:pPr>
      <w:proofErr w:type="spellStart"/>
      <w:r>
        <w:rPr>
          <w:rFonts w:ascii="FSAlbert" w:hAnsi="FSAlbert"/>
          <w:b/>
        </w:rPr>
        <w:t>Earnslaw</w:t>
      </w:r>
      <w:proofErr w:type="spellEnd"/>
      <w:r>
        <w:rPr>
          <w:rFonts w:ascii="FSAlbert" w:hAnsi="FSAlbert"/>
          <w:b/>
        </w:rPr>
        <w:t xml:space="preserve"> Quarry</w:t>
      </w:r>
      <w:r w:rsidR="002B4F98">
        <w:rPr>
          <w:rFonts w:ascii="FSAlbert" w:hAnsi="FSAlbert"/>
        </w:rPr>
        <w:t xml:space="preserve"> - The information here will focus on the </w:t>
      </w:r>
      <w:r>
        <w:rPr>
          <w:rFonts w:ascii="FSAlbert" w:hAnsi="FSAlbert"/>
        </w:rPr>
        <w:t xml:space="preserve">Malvern’s quarrying history and the importance of these local businesses. </w:t>
      </w:r>
      <w:r w:rsidR="002B4F98">
        <w:rPr>
          <w:rFonts w:ascii="FSAlbert" w:hAnsi="FSAlbert"/>
        </w:rPr>
        <w:t xml:space="preserve"> It will also </w:t>
      </w:r>
      <w:r>
        <w:rPr>
          <w:rFonts w:ascii="FSAlbert" w:hAnsi="FSAlbert"/>
        </w:rPr>
        <w:t>feature</w:t>
      </w:r>
      <w:r w:rsidR="002B4F98">
        <w:rPr>
          <w:rFonts w:ascii="FSAlbert" w:hAnsi="FSAlbert"/>
        </w:rPr>
        <w:t xml:space="preserve"> stories of some of the </w:t>
      </w:r>
      <w:r>
        <w:rPr>
          <w:rFonts w:ascii="FSAlbert" w:hAnsi="FSAlbert"/>
        </w:rPr>
        <w:t xml:space="preserve">local </w:t>
      </w:r>
      <w:r w:rsidR="002B4F98">
        <w:rPr>
          <w:rFonts w:ascii="FSAlbert" w:hAnsi="FSAlbert"/>
        </w:rPr>
        <w:t xml:space="preserve">people who have </w:t>
      </w:r>
      <w:r>
        <w:rPr>
          <w:rFonts w:ascii="FSAlbert" w:hAnsi="FSAlbert"/>
        </w:rPr>
        <w:t>played a part in shaping this</w:t>
      </w:r>
      <w:r w:rsidR="002B4F98">
        <w:rPr>
          <w:rFonts w:ascii="FSAlbert" w:hAnsi="FSAlbert"/>
        </w:rPr>
        <w:t xml:space="preserve"> landscape.</w:t>
      </w:r>
    </w:p>
    <w:p w:rsidR="005A00A4" w:rsidRDefault="005A00A4" w:rsidP="002B4F98">
      <w:pPr>
        <w:rPr>
          <w:rFonts w:ascii="FSAlbert" w:hAnsi="FSAlbert"/>
        </w:rPr>
      </w:pPr>
    </w:p>
    <w:p w:rsidR="005A00A4" w:rsidRDefault="005A00A4" w:rsidP="002B4F98">
      <w:pPr>
        <w:rPr>
          <w:rFonts w:ascii="FSAlbert" w:hAnsi="FSAlbert"/>
        </w:rPr>
      </w:pPr>
      <w:r>
        <w:rPr>
          <w:rFonts w:ascii="FSAlbert" w:hAnsi="FSAlbert"/>
          <w:b/>
        </w:rPr>
        <w:t>Beacon Road</w:t>
      </w:r>
      <w:r>
        <w:rPr>
          <w:rFonts w:ascii="FSAlbert" w:hAnsi="FSAlbert"/>
        </w:rPr>
        <w:t xml:space="preserve"> - The information here will focus on the </w:t>
      </w:r>
      <w:r w:rsidR="00A70513">
        <w:rPr>
          <w:rFonts w:ascii="FSAlbert" w:hAnsi="FSAlbert"/>
        </w:rPr>
        <w:t>rare and important plant species found in the open habitats of the Malvern Hills.</w:t>
      </w:r>
      <w:r>
        <w:rPr>
          <w:rFonts w:ascii="FSAlbert" w:hAnsi="FSAlbert"/>
        </w:rPr>
        <w:t xml:space="preserve">  </w:t>
      </w:r>
      <w:r w:rsidR="00A70513">
        <w:rPr>
          <w:rFonts w:ascii="FSAlbert" w:hAnsi="FSAlbert"/>
        </w:rPr>
        <w:t>The tiny plants that survive in this harsh environment will be brought to life</w:t>
      </w:r>
      <w:r>
        <w:rPr>
          <w:rFonts w:ascii="FSAlbert" w:hAnsi="FSAlbert"/>
        </w:rPr>
        <w:t>.</w:t>
      </w:r>
    </w:p>
    <w:p w:rsidR="002B4F98" w:rsidRDefault="002B4F98" w:rsidP="002B4F98">
      <w:pPr>
        <w:rPr>
          <w:rFonts w:ascii="FSAlbert" w:hAnsi="FSAlbert"/>
        </w:rPr>
      </w:pPr>
      <w:bookmarkStart w:id="0" w:name="_GoBack"/>
      <w:bookmarkEnd w:id="0"/>
    </w:p>
    <w:p w:rsidR="00A70513" w:rsidRDefault="00A70513" w:rsidP="002B4F98">
      <w:pPr>
        <w:rPr>
          <w:rFonts w:ascii="FSAlbert" w:hAnsi="FSAlbert"/>
        </w:rPr>
      </w:pPr>
    </w:p>
    <w:p w:rsidR="002B4F98" w:rsidRDefault="002B4F98" w:rsidP="002B4F98">
      <w:pPr>
        <w:rPr>
          <w:rFonts w:ascii="FSAlbert" w:hAnsi="FSAlbert"/>
        </w:rPr>
      </w:pPr>
      <w:r>
        <w:rPr>
          <w:rFonts w:ascii="FSAlbert" w:hAnsi="FSAlbert"/>
        </w:rPr>
        <w:t>Please be aware that the board</w:t>
      </w:r>
      <w:r w:rsidR="005956CA">
        <w:rPr>
          <w:rFonts w:ascii="FSAlbert" w:hAnsi="FSAlbert"/>
        </w:rPr>
        <w:t>s</w:t>
      </w:r>
      <w:r>
        <w:rPr>
          <w:rFonts w:ascii="FSAlbert" w:hAnsi="FSAlbert"/>
        </w:rPr>
        <w:t xml:space="preserve"> are subject to availability.  Should you application be received and the boards are already accounted for, we shall be in touch to discuss options.</w:t>
      </w:r>
    </w:p>
    <w:p w:rsidR="0008347A" w:rsidRDefault="0008347A" w:rsidP="002B4F98">
      <w:pPr>
        <w:rPr>
          <w:rFonts w:ascii="FSAlbert" w:hAnsi="FSAlbert"/>
        </w:rPr>
      </w:pPr>
    </w:p>
    <w:p w:rsidR="0008347A" w:rsidRDefault="005A00A4" w:rsidP="002B4F98">
      <w:pPr>
        <w:rPr>
          <w:rFonts w:ascii="FSAlbert" w:hAnsi="FSAlbert"/>
        </w:rPr>
      </w:pPr>
      <w:r>
        <w:rPr>
          <w:rFonts w:ascii="FSAlbert" w:hAnsi="FSAlbert"/>
        </w:rPr>
        <w:t>Due to the COVID-19 outbreak we do not have a timescale for the installation of these boards and will restart the project on the situation has improved</w:t>
      </w:r>
      <w:r w:rsidR="0008347A">
        <w:rPr>
          <w:rFonts w:ascii="FSAlbert" w:hAnsi="FSAlbert"/>
        </w:rPr>
        <w:t>.</w:t>
      </w:r>
    </w:p>
    <w:p w:rsidR="002B4F98" w:rsidRDefault="002B4F98" w:rsidP="002B4F98">
      <w:pPr>
        <w:rPr>
          <w:rFonts w:ascii="FSAlbert" w:hAnsi="FSAlbert"/>
        </w:rPr>
      </w:pPr>
    </w:p>
    <w:p w:rsidR="002B4F98" w:rsidRPr="00102647" w:rsidRDefault="002B4F98" w:rsidP="002B4F98">
      <w:pPr>
        <w:rPr>
          <w:rFonts w:ascii="FSAlbert" w:hAnsi="FSAlbert"/>
          <w:b/>
          <w:color w:val="7A9A01"/>
          <w:sz w:val="28"/>
        </w:rPr>
      </w:pPr>
      <w:r w:rsidRPr="00102647">
        <w:rPr>
          <w:rFonts w:ascii="FSAlbert" w:hAnsi="FSAlbert"/>
          <w:b/>
          <w:color w:val="7A9A01"/>
          <w:sz w:val="28"/>
        </w:rPr>
        <w:t>How will my donation be recognised?</w:t>
      </w:r>
    </w:p>
    <w:p w:rsidR="002B4F98" w:rsidRDefault="002B4F98" w:rsidP="002B4F98">
      <w:pPr>
        <w:rPr>
          <w:rFonts w:ascii="FSAlbert" w:hAnsi="FSAlbert"/>
        </w:rPr>
      </w:pPr>
      <w:r>
        <w:rPr>
          <w:rFonts w:ascii="FSAlbert" w:hAnsi="FSAlbert"/>
        </w:rPr>
        <w:t xml:space="preserve">In recognition of </w:t>
      </w:r>
      <w:r w:rsidR="007319EF">
        <w:rPr>
          <w:rFonts w:ascii="FSAlbert" w:hAnsi="FSAlbert"/>
        </w:rPr>
        <w:t xml:space="preserve">their </w:t>
      </w:r>
      <w:r>
        <w:rPr>
          <w:rFonts w:ascii="FSAlbert" w:hAnsi="FSAlbert"/>
        </w:rPr>
        <w:t>donation, each donor will by acknowl</w:t>
      </w:r>
      <w:r w:rsidR="00C46658">
        <w:rPr>
          <w:rFonts w:ascii="FSAlbert" w:hAnsi="FSAlbert"/>
        </w:rPr>
        <w:t>edged ‘With Thanks’ by name</w:t>
      </w:r>
      <w:r w:rsidR="007319EF">
        <w:rPr>
          <w:rFonts w:ascii="FSAlbert" w:hAnsi="FSAlbert"/>
        </w:rPr>
        <w:t xml:space="preserve"> on bottom of the board itself. </w:t>
      </w:r>
      <w:r w:rsidR="00C46658">
        <w:rPr>
          <w:rFonts w:ascii="FSAlbert" w:hAnsi="FSAlbert"/>
        </w:rPr>
        <w:t xml:space="preserve"> If</w:t>
      </w:r>
      <w:r>
        <w:rPr>
          <w:rFonts w:ascii="FSAlbert" w:hAnsi="FSAlbert"/>
        </w:rPr>
        <w:t xml:space="preserve"> you have a part</w:t>
      </w:r>
      <w:r w:rsidR="00AE0CA8">
        <w:rPr>
          <w:rFonts w:ascii="FSAlbert" w:hAnsi="FSAlbert"/>
        </w:rPr>
        <w:t>icular request for a dedication,</w:t>
      </w:r>
      <w:r>
        <w:rPr>
          <w:rFonts w:ascii="FSAlbert" w:hAnsi="FSAlbert"/>
        </w:rPr>
        <w:t xml:space="preserve"> </w:t>
      </w:r>
      <w:r w:rsidR="00AE0CA8">
        <w:rPr>
          <w:rFonts w:ascii="FSAlbert" w:hAnsi="FSAlbert"/>
        </w:rPr>
        <w:t>p</w:t>
      </w:r>
      <w:r>
        <w:rPr>
          <w:rFonts w:ascii="FSAlbert" w:hAnsi="FSAlbert"/>
        </w:rPr>
        <w:t xml:space="preserve">lease include this in the form below.   Please note that space is limited and subject to availability. </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t xml:space="preserve">Your name will also be recorded in our </w:t>
      </w:r>
      <w:r w:rsidR="005C697F">
        <w:rPr>
          <w:rFonts w:ascii="FSAlbert" w:hAnsi="FSAlbert"/>
        </w:rPr>
        <w:t xml:space="preserve">public </w:t>
      </w:r>
      <w:r>
        <w:rPr>
          <w:rFonts w:ascii="FSAlbert" w:hAnsi="FSAlbert"/>
        </w:rPr>
        <w:t>donations book which records all those who have kindly supported our work.</w:t>
      </w:r>
    </w:p>
    <w:p w:rsidR="002B4F98" w:rsidRPr="00102647" w:rsidRDefault="002B4F98" w:rsidP="002B4F98">
      <w:pPr>
        <w:rPr>
          <w:rFonts w:ascii="FSAlbert" w:hAnsi="FSAlbert"/>
          <w:b/>
        </w:rPr>
      </w:pPr>
      <w:r>
        <w:rPr>
          <w:rFonts w:ascii="FSAlbert" w:hAnsi="FSAlbert"/>
        </w:rPr>
        <w:br/>
      </w:r>
      <w:r w:rsidRPr="00102647">
        <w:rPr>
          <w:rFonts w:ascii="FSAlbert" w:hAnsi="FSAlbert"/>
          <w:b/>
          <w:color w:val="7A9A01"/>
          <w:sz w:val="28"/>
        </w:rPr>
        <w:t>What do I need to do next?</w:t>
      </w:r>
    </w:p>
    <w:p w:rsidR="002B4F98" w:rsidRDefault="002B4F98" w:rsidP="002B4F98">
      <w:pPr>
        <w:rPr>
          <w:rFonts w:ascii="FSAlbert" w:hAnsi="FSAlbert"/>
        </w:rPr>
      </w:pPr>
      <w:r>
        <w:rPr>
          <w:rFonts w:ascii="FSAlbert" w:hAnsi="FSAlbert"/>
        </w:rPr>
        <w:t xml:space="preserve">If you wish to make a donation towards one of the above boards, please complete the application form below and email it to </w:t>
      </w:r>
      <w:hyperlink r:id="rId10" w:history="1">
        <w:r w:rsidRPr="00310CAF">
          <w:rPr>
            <w:rStyle w:val="Hyperlink"/>
            <w:rFonts w:ascii="FSAlbert" w:hAnsi="FSAlbert"/>
          </w:rPr>
          <w:t>beck@malvernhills.org.uk</w:t>
        </w:r>
      </w:hyperlink>
      <w:r>
        <w:rPr>
          <w:rFonts w:ascii="FSAlbert" w:hAnsi="FSAlbert"/>
        </w:rPr>
        <w:t xml:space="preserve"> or post to:</w:t>
      </w:r>
    </w:p>
    <w:p w:rsidR="002B4F98" w:rsidRDefault="002B4F98" w:rsidP="002B4F98">
      <w:pPr>
        <w:rPr>
          <w:rFonts w:ascii="FSAlbert" w:hAnsi="FSAlbert"/>
        </w:rPr>
      </w:pPr>
      <w:r>
        <w:rPr>
          <w:rFonts w:ascii="FSAlbert" w:hAnsi="FSAlbert"/>
        </w:rPr>
        <w:t>Malvern Hills Trust,</w:t>
      </w:r>
    </w:p>
    <w:p w:rsidR="002B4F98" w:rsidRDefault="002B4F98" w:rsidP="002B4F98">
      <w:pPr>
        <w:rPr>
          <w:rFonts w:ascii="FSAlbert" w:hAnsi="FSAlbert"/>
        </w:rPr>
      </w:pPr>
      <w:r>
        <w:rPr>
          <w:rFonts w:ascii="FSAlbert" w:hAnsi="FSAlbert"/>
        </w:rPr>
        <w:t>Manor House</w:t>
      </w:r>
    </w:p>
    <w:p w:rsidR="002B4F98" w:rsidRDefault="002B4F98" w:rsidP="002B4F98">
      <w:pPr>
        <w:rPr>
          <w:rFonts w:ascii="FSAlbert" w:hAnsi="FSAlbert"/>
        </w:rPr>
      </w:pPr>
      <w:r>
        <w:rPr>
          <w:rFonts w:ascii="FSAlbert" w:hAnsi="FSAlbert"/>
        </w:rPr>
        <w:t>Grange Road</w:t>
      </w:r>
    </w:p>
    <w:p w:rsidR="002B4F98" w:rsidRDefault="002B4F98" w:rsidP="002B4F98">
      <w:pPr>
        <w:rPr>
          <w:rFonts w:ascii="FSAlbert" w:hAnsi="FSAlbert"/>
        </w:rPr>
      </w:pPr>
      <w:r>
        <w:rPr>
          <w:rFonts w:ascii="FSAlbert" w:hAnsi="FSAlbert"/>
        </w:rPr>
        <w:t>Malver</w:t>
      </w:r>
      <w:r w:rsidR="00AD3B77">
        <w:rPr>
          <w:rFonts w:ascii="FSAlbert" w:hAnsi="FSAlbert"/>
        </w:rPr>
        <w:t>n</w:t>
      </w:r>
    </w:p>
    <w:p w:rsidR="002B4F98" w:rsidRDefault="002B4F98" w:rsidP="002B4F98">
      <w:pPr>
        <w:rPr>
          <w:rFonts w:ascii="FSAlbert" w:hAnsi="FSAlbert"/>
        </w:rPr>
      </w:pPr>
      <w:r>
        <w:rPr>
          <w:rFonts w:ascii="FSAlbert" w:hAnsi="FSAlbert"/>
        </w:rPr>
        <w:t>Worcestershire</w:t>
      </w:r>
    </w:p>
    <w:p w:rsidR="002B4F98" w:rsidRDefault="002B4F98" w:rsidP="002B4F98">
      <w:pPr>
        <w:rPr>
          <w:rFonts w:ascii="FSAlbert" w:hAnsi="FSAlbert"/>
        </w:rPr>
      </w:pPr>
      <w:r>
        <w:rPr>
          <w:rFonts w:ascii="FSAlbert" w:hAnsi="FSAlbert"/>
        </w:rPr>
        <w:t>WR14 3</w:t>
      </w:r>
      <w:r w:rsidR="00F673CD">
        <w:rPr>
          <w:rFonts w:ascii="FSAlbert" w:hAnsi="FSAlbert"/>
        </w:rPr>
        <w:t>EY</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lastRenderedPageBreak/>
        <w:t>We will then reply to your request with confirmation and more information.  We will also get in touch should we need to discus</w:t>
      </w:r>
      <w:r w:rsidR="002A25D1">
        <w:rPr>
          <w:rFonts w:ascii="FSAlbert" w:hAnsi="FSAlbert"/>
        </w:rPr>
        <w:t>s availability of contributions due to limited availability</w:t>
      </w:r>
      <w:r w:rsidR="007B36C0">
        <w:rPr>
          <w:rFonts w:ascii="FSAlbert" w:hAnsi="FSAlbert"/>
        </w:rPr>
        <w:t>.</w:t>
      </w:r>
    </w:p>
    <w:p w:rsidR="002B4F98" w:rsidRDefault="002B4F98" w:rsidP="002B4F98">
      <w:pPr>
        <w:rPr>
          <w:rFonts w:ascii="FSAlbert" w:hAnsi="FSAlbert"/>
        </w:rPr>
      </w:pPr>
    </w:p>
    <w:p w:rsidR="002B4F98" w:rsidRPr="00102647" w:rsidRDefault="002B4F98" w:rsidP="002B4F98">
      <w:pPr>
        <w:rPr>
          <w:rFonts w:ascii="FSAlbert" w:hAnsi="FSAlbert"/>
          <w:b/>
          <w:color w:val="7A9A01"/>
          <w:sz w:val="28"/>
        </w:rPr>
      </w:pPr>
      <w:r w:rsidRPr="00102647">
        <w:rPr>
          <w:rFonts w:ascii="FSAlbert" w:hAnsi="FSAlbert"/>
          <w:b/>
          <w:color w:val="7A9A01"/>
          <w:sz w:val="28"/>
        </w:rPr>
        <w:t>Who are we?</w:t>
      </w:r>
    </w:p>
    <w:p w:rsidR="002B4F98" w:rsidRDefault="002B4F98" w:rsidP="002B4F98">
      <w:pPr>
        <w:rPr>
          <w:rFonts w:ascii="FSAlbert" w:hAnsi="FSAlbert"/>
        </w:rPr>
      </w:pPr>
      <w:r>
        <w:rPr>
          <w:rFonts w:ascii="FSAlbert" w:hAnsi="FSAlbert"/>
        </w:rPr>
        <w:t>The Malvern Hills Trust owns, protects and manages the unique cultural heritage, wildlife and geology of his iconic English landscape for the benefit of the local community and the hundreds of thousands of visitors who come each year.</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t>We have been caring for the Malvern Hills and surrounding commons since we were established in 1884 by an Act of Parliament, and are a registered charity.</w:t>
      </w:r>
    </w:p>
    <w:p w:rsidR="002B4F98" w:rsidRDefault="002B4F98" w:rsidP="002B4F98">
      <w:pPr>
        <w:rPr>
          <w:rFonts w:ascii="FSAlbert" w:hAnsi="FSAlbert"/>
        </w:rPr>
      </w:pPr>
    </w:p>
    <w:p w:rsidR="002B4F98" w:rsidRPr="00A5428E" w:rsidRDefault="002B4F98" w:rsidP="002B4F98">
      <w:pPr>
        <w:rPr>
          <w:rFonts w:ascii="FSAlbert" w:hAnsi="FSAlbert"/>
          <w:color w:val="7A9A01"/>
        </w:rPr>
      </w:pPr>
      <w:r>
        <w:rPr>
          <w:rFonts w:ascii="FSAlbert" w:hAnsi="FSAlbert"/>
        </w:rPr>
        <w:t>Malvern Hills Trust is the working name of the Malvern Hills Conservators (charity number 515804).</w:t>
      </w:r>
    </w:p>
    <w:p w:rsidR="002B4F98" w:rsidRDefault="002B4F98" w:rsidP="002B4F98">
      <w:pPr>
        <w:rPr>
          <w:rFonts w:ascii="FSAlbert" w:hAnsi="FSAlbert"/>
        </w:rPr>
      </w:pPr>
    </w:p>
    <w:p w:rsidR="002B4F98" w:rsidRDefault="002B4F98" w:rsidP="002B4F98">
      <w:pPr>
        <w:rPr>
          <w:rFonts w:ascii="FSAlbert" w:hAnsi="FSAlbert"/>
        </w:rPr>
      </w:pPr>
      <w:r>
        <w:rPr>
          <w:rFonts w:ascii="FSAlbert" w:hAnsi="FSAlbert"/>
        </w:rPr>
        <w:t xml:space="preserve">For more information please contact the office on 01684 892002 or email </w:t>
      </w:r>
      <w:hyperlink r:id="rId11" w:history="1">
        <w:r w:rsidRPr="00310CAF">
          <w:rPr>
            <w:rStyle w:val="Hyperlink"/>
            <w:rFonts w:ascii="FSAlbert" w:hAnsi="FSAlbert"/>
          </w:rPr>
          <w:t>info@malvernhills.org.uk</w:t>
        </w:r>
      </w:hyperlink>
    </w:p>
    <w:p w:rsidR="002B4F98" w:rsidRDefault="002B4F98" w:rsidP="002B4F98">
      <w:pPr>
        <w:rPr>
          <w:rFonts w:ascii="FSAlbert" w:hAnsi="FSAlbert"/>
        </w:rPr>
      </w:pPr>
    </w:p>
    <w:p w:rsidR="002B4F98" w:rsidRDefault="002B4F98" w:rsidP="002B4F98">
      <w:pPr>
        <w:rPr>
          <w:rFonts w:ascii="FSAlbert" w:hAnsi="FSAlbert"/>
          <w:b/>
          <w:color w:val="7A9A01"/>
          <w:sz w:val="28"/>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E029A" w:rsidRDefault="002E029A" w:rsidP="002B4F98">
      <w:pPr>
        <w:rPr>
          <w:rFonts w:ascii="FSAlbert" w:hAnsi="FSAlbert"/>
          <w:b/>
          <w:color w:val="7A9A01"/>
          <w:sz w:val="32"/>
        </w:rPr>
      </w:pPr>
    </w:p>
    <w:p w:rsidR="002B4F98" w:rsidRPr="00363342" w:rsidRDefault="00CF622C" w:rsidP="002B4F98">
      <w:pPr>
        <w:rPr>
          <w:rFonts w:ascii="FSAlbert" w:hAnsi="FSAlbert"/>
          <w:b/>
          <w:color w:val="7A9A01"/>
          <w:sz w:val="32"/>
        </w:rPr>
      </w:pPr>
      <w:r>
        <w:rPr>
          <w:rFonts w:ascii="FSAlbert" w:hAnsi="FSAlbert"/>
          <w:b/>
          <w:color w:val="7A9A01"/>
          <w:sz w:val="32"/>
        </w:rPr>
        <w:t>Making a donation for information boards</w:t>
      </w:r>
      <w:r w:rsidR="00553E31" w:rsidRPr="00363342">
        <w:rPr>
          <w:rFonts w:ascii="FSAlbert" w:hAnsi="FSAlbert"/>
          <w:b/>
          <w:color w:val="7A9A01"/>
          <w:sz w:val="32"/>
        </w:rPr>
        <w:t xml:space="preserve"> - </w:t>
      </w:r>
      <w:r w:rsidR="002B4F98" w:rsidRPr="00363342">
        <w:rPr>
          <w:rFonts w:ascii="FSAlbert" w:hAnsi="FSAlbert"/>
          <w:b/>
          <w:color w:val="7A9A01"/>
          <w:sz w:val="32"/>
        </w:rPr>
        <w:t>Application form</w:t>
      </w:r>
    </w:p>
    <w:p w:rsidR="002B4F98" w:rsidRPr="00FD01D2" w:rsidRDefault="002B4F98" w:rsidP="002B4F98">
      <w:pPr>
        <w:rPr>
          <w:rFonts w:ascii="FSAlbert" w:hAnsi="FSAlbert"/>
          <w:b/>
          <w:color w:val="7A9A01"/>
          <w:sz w:val="28"/>
        </w:rPr>
      </w:pPr>
    </w:p>
    <w:tbl>
      <w:tblPr>
        <w:tblStyle w:val="TableGrid"/>
        <w:tblW w:w="9781" w:type="dxa"/>
        <w:tblInd w:w="-714" w:type="dxa"/>
        <w:tblLook w:val="04A0" w:firstRow="1" w:lastRow="0" w:firstColumn="1" w:lastColumn="0" w:noHBand="0" w:noVBand="1"/>
      </w:tblPr>
      <w:tblGrid>
        <w:gridCol w:w="2263"/>
        <w:gridCol w:w="1506"/>
        <w:gridCol w:w="1507"/>
        <w:gridCol w:w="746"/>
        <w:gridCol w:w="761"/>
        <w:gridCol w:w="2998"/>
      </w:tblGrid>
      <w:tr w:rsidR="002B4F98" w:rsidTr="00B37049">
        <w:trPr>
          <w:trHeight w:val="567"/>
        </w:trPr>
        <w:tc>
          <w:tcPr>
            <w:tcW w:w="2263" w:type="dxa"/>
            <w:vAlign w:val="center"/>
          </w:tcPr>
          <w:p w:rsidR="002B4F98" w:rsidRPr="007329BE" w:rsidRDefault="002B4F98" w:rsidP="00B37049">
            <w:pPr>
              <w:rPr>
                <w:rFonts w:ascii="FSAlbert" w:hAnsi="FSAlbert"/>
                <w:b/>
                <w:sz w:val="24"/>
              </w:rPr>
            </w:pPr>
            <w:r w:rsidRPr="007329BE">
              <w:rPr>
                <w:rFonts w:ascii="FSAlbert" w:hAnsi="FSAlbert"/>
                <w:b/>
                <w:sz w:val="24"/>
              </w:rPr>
              <w:t>Name:</w:t>
            </w:r>
          </w:p>
        </w:tc>
        <w:tc>
          <w:tcPr>
            <w:tcW w:w="7518" w:type="dxa"/>
            <w:gridSpan w:val="5"/>
            <w:vAlign w:val="center"/>
          </w:tcPr>
          <w:p w:rsidR="002B4F98" w:rsidRPr="00FD01D2" w:rsidRDefault="002B4F98" w:rsidP="00B37049">
            <w:pPr>
              <w:rPr>
                <w:rFonts w:ascii="FSAlbert" w:hAnsi="FSAlbert"/>
                <w:sz w:val="24"/>
              </w:rPr>
            </w:pPr>
          </w:p>
        </w:tc>
      </w:tr>
      <w:tr w:rsidR="002B4F98" w:rsidTr="00B37049">
        <w:trPr>
          <w:trHeight w:val="567"/>
        </w:trPr>
        <w:tc>
          <w:tcPr>
            <w:tcW w:w="2263" w:type="dxa"/>
            <w:vAlign w:val="center"/>
          </w:tcPr>
          <w:p w:rsidR="002B4F98" w:rsidRPr="007329BE" w:rsidRDefault="002B4F98" w:rsidP="00B37049">
            <w:pPr>
              <w:rPr>
                <w:rFonts w:ascii="FSAlbert" w:hAnsi="FSAlbert"/>
                <w:b/>
                <w:sz w:val="24"/>
              </w:rPr>
            </w:pPr>
            <w:r w:rsidRPr="007329BE">
              <w:rPr>
                <w:rFonts w:ascii="FSAlbert" w:hAnsi="FSAlbert"/>
                <w:b/>
                <w:sz w:val="24"/>
              </w:rPr>
              <w:t>Contact number:</w:t>
            </w:r>
          </w:p>
        </w:tc>
        <w:tc>
          <w:tcPr>
            <w:tcW w:w="7518" w:type="dxa"/>
            <w:gridSpan w:val="5"/>
            <w:vAlign w:val="center"/>
          </w:tcPr>
          <w:p w:rsidR="002B4F98" w:rsidRPr="00FD01D2" w:rsidRDefault="002B4F98" w:rsidP="00B37049">
            <w:pPr>
              <w:rPr>
                <w:rFonts w:ascii="FSAlbert" w:hAnsi="FSAlbert"/>
                <w:sz w:val="24"/>
              </w:rPr>
            </w:pPr>
          </w:p>
        </w:tc>
      </w:tr>
      <w:tr w:rsidR="002B4F98" w:rsidTr="007329BE">
        <w:trPr>
          <w:trHeight w:val="567"/>
        </w:trPr>
        <w:tc>
          <w:tcPr>
            <w:tcW w:w="2263" w:type="dxa"/>
            <w:tcBorders>
              <w:bottom w:val="single" w:sz="4" w:space="0" w:color="auto"/>
            </w:tcBorders>
            <w:vAlign w:val="center"/>
          </w:tcPr>
          <w:p w:rsidR="002B4F98" w:rsidRPr="007329BE" w:rsidRDefault="002B4F98" w:rsidP="00B37049">
            <w:pPr>
              <w:rPr>
                <w:rFonts w:ascii="FSAlbert" w:hAnsi="FSAlbert"/>
                <w:b/>
                <w:sz w:val="24"/>
              </w:rPr>
            </w:pPr>
            <w:r w:rsidRPr="007329BE">
              <w:rPr>
                <w:rFonts w:ascii="FSAlbert" w:hAnsi="FSAlbert"/>
                <w:b/>
                <w:sz w:val="24"/>
              </w:rPr>
              <w:t>Contact email:</w:t>
            </w:r>
          </w:p>
        </w:tc>
        <w:tc>
          <w:tcPr>
            <w:tcW w:w="7518" w:type="dxa"/>
            <w:gridSpan w:val="5"/>
            <w:tcBorders>
              <w:bottom w:val="single" w:sz="4" w:space="0" w:color="auto"/>
            </w:tcBorders>
            <w:vAlign w:val="center"/>
          </w:tcPr>
          <w:p w:rsidR="002B4F98" w:rsidRPr="00FD01D2" w:rsidRDefault="002B4F98" w:rsidP="00B37049">
            <w:pPr>
              <w:rPr>
                <w:rFonts w:ascii="FSAlbert" w:hAnsi="FSAlbert"/>
                <w:sz w:val="24"/>
              </w:rPr>
            </w:pPr>
          </w:p>
        </w:tc>
      </w:tr>
      <w:tr w:rsidR="002B4F98" w:rsidTr="007329BE">
        <w:trPr>
          <w:trHeight w:val="567"/>
        </w:trPr>
        <w:tc>
          <w:tcPr>
            <w:tcW w:w="2263" w:type="dxa"/>
            <w:tcBorders>
              <w:right w:val="nil"/>
            </w:tcBorders>
            <w:vAlign w:val="center"/>
          </w:tcPr>
          <w:p w:rsidR="002B4F98" w:rsidRPr="007329BE" w:rsidRDefault="002B4F98" w:rsidP="00B37049">
            <w:pPr>
              <w:rPr>
                <w:rFonts w:ascii="FSAlbert" w:hAnsi="FSAlbert"/>
                <w:b/>
                <w:sz w:val="24"/>
              </w:rPr>
            </w:pPr>
          </w:p>
        </w:tc>
        <w:tc>
          <w:tcPr>
            <w:tcW w:w="7518" w:type="dxa"/>
            <w:gridSpan w:val="5"/>
            <w:tcBorders>
              <w:left w:val="nil"/>
            </w:tcBorders>
            <w:vAlign w:val="center"/>
          </w:tcPr>
          <w:p w:rsidR="002B4F98" w:rsidRPr="00FD01D2" w:rsidRDefault="002B4F98" w:rsidP="00B37049">
            <w:pPr>
              <w:rPr>
                <w:rFonts w:ascii="FSAlbert" w:hAnsi="FSAlbert"/>
                <w:sz w:val="24"/>
              </w:rPr>
            </w:pPr>
          </w:p>
        </w:tc>
      </w:tr>
      <w:tr w:rsidR="002B4F98" w:rsidTr="00B37049">
        <w:trPr>
          <w:trHeight w:val="567"/>
        </w:trPr>
        <w:tc>
          <w:tcPr>
            <w:tcW w:w="2263" w:type="dxa"/>
            <w:vAlign w:val="center"/>
          </w:tcPr>
          <w:p w:rsidR="002B4F98" w:rsidRPr="007329BE" w:rsidRDefault="002B4F98" w:rsidP="00B37049">
            <w:pPr>
              <w:rPr>
                <w:rFonts w:ascii="FSAlbert" w:hAnsi="FSAlbert"/>
                <w:b/>
              </w:rPr>
            </w:pPr>
            <w:r w:rsidRPr="007329BE">
              <w:rPr>
                <w:rFonts w:ascii="FSAlbert" w:hAnsi="FSAlbert"/>
                <w:b/>
                <w:sz w:val="24"/>
              </w:rPr>
              <w:t>Board of choice</w:t>
            </w:r>
            <w:r w:rsidR="00EA048E" w:rsidRPr="007329BE">
              <w:rPr>
                <w:rFonts w:ascii="FSAlbert" w:hAnsi="FSAlbert"/>
                <w:b/>
                <w:sz w:val="24"/>
              </w:rPr>
              <w:t xml:space="preserve">* </w:t>
            </w:r>
            <w:r w:rsidRPr="007329BE">
              <w:rPr>
                <w:rFonts w:ascii="FSAlbert" w:hAnsi="FSAlbert"/>
                <w:b/>
                <w:sz w:val="24"/>
              </w:rPr>
              <w:t>(please circle)</w:t>
            </w:r>
          </w:p>
        </w:tc>
        <w:tc>
          <w:tcPr>
            <w:tcW w:w="3759" w:type="dxa"/>
            <w:gridSpan w:val="3"/>
            <w:vAlign w:val="center"/>
          </w:tcPr>
          <w:p w:rsidR="002B4F98" w:rsidRPr="007329BE" w:rsidRDefault="005A00A4" w:rsidP="00B37049">
            <w:pPr>
              <w:rPr>
                <w:rFonts w:ascii="FSAlbert" w:hAnsi="FSAlbert"/>
                <w:b/>
                <w:sz w:val="24"/>
              </w:rPr>
            </w:pPr>
            <w:proofErr w:type="spellStart"/>
            <w:r>
              <w:rPr>
                <w:rFonts w:ascii="FSAlbert" w:hAnsi="FSAlbert"/>
                <w:b/>
                <w:sz w:val="24"/>
              </w:rPr>
              <w:t>Eanslaw</w:t>
            </w:r>
            <w:proofErr w:type="spellEnd"/>
            <w:r>
              <w:rPr>
                <w:rFonts w:ascii="FSAlbert" w:hAnsi="FSAlbert"/>
                <w:b/>
                <w:sz w:val="24"/>
              </w:rPr>
              <w:t xml:space="preserve"> Quarry information Board</w:t>
            </w:r>
          </w:p>
        </w:tc>
        <w:tc>
          <w:tcPr>
            <w:tcW w:w="3759" w:type="dxa"/>
            <w:gridSpan w:val="2"/>
            <w:vAlign w:val="center"/>
          </w:tcPr>
          <w:p w:rsidR="002B4F98" w:rsidRPr="007329BE" w:rsidRDefault="007A0068" w:rsidP="00B37049">
            <w:pPr>
              <w:rPr>
                <w:rFonts w:ascii="FSAlbert" w:hAnsi="FSAlbert"/>
                <w:b/>
                <w:sz w:val="24"/>
              </w:rPr>
            </w:pPr>
            <w:r>
              <w:rPr>
                <w:rFonts w:ascii="FSAlbert" w:hAnsi="FSAlbert"/>
                <w:b/>
                <w:sz w:val="24"/>
              </w:rPr>
              <w:t>Beacon Road</w:t>
            </w:r>
            <w:r w:rsidR="002B4F98" w:rsidRPr="007329BE">
              <w:rPr>
                <w:rFonts w:ascii="FSAlbert" w:hAnsi="FSAlbert"/>
                <w:b/>
                <w:sz w:val="24"/>
              </w:rPr>
              <w:t xml:space="preserve"> information Board</w:t>
            </w:r>
          </w:p>
        </w:tc>
      </w:tr>
      <w:tr w:rsidR="002B4F98" w:rsidTr="007329BE">
        <w:trPr>
          <w:trHeight w:val="567"/>
        </w:trPr>
        <w:tc>
          <w:tcPr>
            <w:tcW w:w="2263" w:type="dxa"/>
            <w:tcBorders>
              <w:bottom w:val="single" w:sz="4" w:space="0" w:color="auto"/>
            </w:tcBorders>
            <w:vAlign w:val="center"/>
          </w:tcPr>
          <w:p w:rsidR="002B4F98" w:rsidRPr="007329BE" w:rsidRDefault="00EA048E" w:rsidP="00B37049">
            <w:pPr>
              <w:rPr>
                <w:rFonts w:ascii="FSAlbert" w:hAnsi="FSAlbert"/>
                <w:b/>
                <w:sz w:val="24"/>
                <w:szCs w:val="24"/>
              </w:rPr>
            </w:pPr>
            <w:r w:rsidRPr="007329BE">
              <w:rPr>
                <w:rFonts w:ascii="FSAlbert" w:hAnsi="FSAlbert"/>
                <w:b/>
                <w:sz w:val="24"/>
                <w:szCs w:val="24"/>
              </w:rPr>
              <w:t xml:space="preserve">Donation amount* </w:t>
            </w:r>
            <w:r w:rsidR="002B4F98" w:rsidRPr="007329BE">
              <w:rPr>
                <w:rFonts w:ascii="FSAlbert" w:hAnsi="FSAlbert"/>
                <w:b/>
                <w:sz w:val="24"/>
                <w:szCs w:val="24"/>
              </w:rPr>
              <w:t>(please circle)</w:t>
            </w:r>
          </w:p>
        </w:tc>
        <w:tc>
          <w:tcPr>
            <w:tcW w:w="1506" w:type="dxa"/>
            <w:tcBorders>
              <w:bottom w:val="single" w:sz="4" w:space="0" w:color="auto"/>
            </w:tcBorders>
            <w:vAlign w:val="center"/>
          </w:tcPr>
          <w:p w:rsidR="002B4F98" w:rsidRPr="007329BE" w:rsidRDefault="002B4F98" w:rsidP="00B37049">
            <w:pPr>
              <w:rPr>
                <w:rFonts w:ascii="FSAlbert" w:hAnsi="FSAlbert"/>
                <w:b/>
                <w:sz w:val="24"/>
                <w:szCs w:val="24"/>
              </w:rPr>
            </w:pPr>
            <w:r w:rsidRPr="007329BE">
              <w:rPr>
                <w:rFonts w:ascii="FSAlbert" w:hAnsi="FSAlbert"/>
                <w:b/>
                <w:sz w:val="24"/>
                <w:szCs w:val="24"/>
              </w:rPr>
              <w:t>1 share</w:t>
            </w:r>
          </w:p>
          <w:p w:rsidR="002B4F98" w:rsidRPr="007329BE" w:rsidRDefault="002B4F98" w:rsidP="00B37049">
            <w:pPr>
              <w:rPr>
                <w:rFonts w:ascii="FSAlbert" w:hAnsi="FSAlbert"/>
                <w:b/>
                <w:sz w:val="24"/>
                <w:szCs w:val="24"/>
              </w:rPr>
            </w:pPr>
            <w:r w:rsidRPr="007329BE">
              <w:rPr>
                <w:rFonts w:ascii="FSAlbert" w:hAnsi="FSAlbert"/>
                <w:b/>
                <w:sz w:val="24"/>
                <w:szCs w:val="24"/>
              </w:rPr>
              <w:t>£1,000</w:t>
            </w:r>
          </w:p>
        </w:tc>
        <w:tc>
          <w:tcPr>
            <w:tcW w:w="1507" w:type="dxa"/>
            <w:tcBorders>
              <w:bottom w:val="single" w:sz="4" w:space="0" w:color="auto"/>
            </w:tcBorders>
            <w:vAlign w:val="center"/>
          </w:tcPr>
          <w:p w:rsidR="002B4F98" w:rsidRPr="007329BE" w:rsidRDefault="002B4F98" w:rsidP="00B37049">
            <w:pPr>
              <w:rPr>
                <w:rFonts w:ascii="FSAlbert" w:hAnsi="FSAlbert"/>
                <w:b/>
                <w:sz w:val="24"/>
                <w:szCs w:val="24"/>
              </w:rPr>
            </w:pPr>
            <w:r w:rsidRPr="007329BE">
              <w:rPr>
                <w:rFonts w:ascii="FSAlbert" w:hAnsi="FSAlbert"/>
                <w:b/>
                <w:sz w:val="24"/>
                <w:szCs w:val="24"/>
              </w:rPr>
              <w:t>2 shares</w:t>
            </w:r>
          </w:p>
          <w:p w:rsidR="002B4F98" w:rsidRPr="007329BE" w:rsidRDefault="002B4F98" w:rsidP="00B37049">
            <w:pPr>
              <w:rPr>
                <w:rFonts w:ascii="FSAlbert" w:hAnsi="FSAlbert"/>
                <w:b/>
                <w:sz w:val="24"/>
                <w:szCs w:val="24"/>
              </w:rPr>
            </w:pPr>
            <w:r w:rsidRPr="007329BE">
              <w:rPr>
                <w:rFonts w:ascii="FSAlbert" w:hAnsi="FSAlbert"/>
                <w:b/>
                <w:sz w:val="24"/>
                <w:szCs w:val="24"/>
              </w:rPr>
              <w:t>£2,000</w:t>
            </w:r>
          </w:p>
        </w:tc>
        <w:tc>
          <w:tcPr>
            <w:tcW w:w="1507" w:type="dxa"/>
            <w:gridSpan w:val="2"/>
            <w:tcBorders>
              <w:bottom w:val="single" w:sz="4" w:space="0" w:color="auto"/>
            </w:tcBorders>
            <w:vAlign w:val="center"/>
          </w:tcPr>
          <w:p w:rsidR="002B4F98" w:rsidRPr="007329BE" w:rsidRDefault="002B4F98" w:rsidP="00B37049">
            <w:pPr>
              <w:rPr>
                <w:rFonts w:ascii="FSAlbert" w:hAnsi="FSAlbert"/>
                <w:b/>
                <w:sz w:val="24"/>
                <w:szCs w:val="24"/>
              </w:rPr>
            </w:pPr>
            <w:r w:rsidRPr="007329BE">
              <w:rPr>
                <w:rFonts w:ascii="FSAlbert" w:hAnsi="FSAlbert"/>
                <w:b/>
                <w:sz w:val="24"/>
                <w:szCs w:val="24"/>
              </w:rPr>
              <w:t>3 shares</w:t>
            </w:r>
          </w:p>
          <w:p w:rsidR="002B4F98" w:rsidRPr="007329BE" w:rsidRDefault="002B4F98" w:rsidP="00B37049">
            <w:pPr>
              <w:rPr>
                <w:rFonts w:ascii="FSAlbert" w:hAnsi="FSAlbert"/>
                <w:b/>
                <w:sz w:val="24"/>
                <w:szCs w:val="24"/>
              </w:rPr>
            </w:pPr>
            <w:r w:rsidRPr="007329BE">
              <w:rPr>
                <w:rFonts w:ascii="FSAlbert" w:hAnsi="FSAlbert"/>
                <w:b/>
                <w:sz w:val="24"/>
                <w:szCs w:val="24"/>
              </w:rPr>
              <w:t>£3,000</w:t>
            </w:r>
          </w:p>
        </w:tc>
        <w:tc>
          <w:tcPr>
            <w:tcW w:w="2998" w:type="dxa"/>
            <w:tcBorders>
              <w:bottom w:val="single" w:sz="4" w:space="0" w:color="auto"/>
            </w:tcBorders>
            <w:vAlign w:val="center"/>
          </w:tcPr>
          <w:p w:rsidR="002B4F98" w:rsidRPr="007329BE" w:rsidRDefault="002B4F98" w:rsidP="00B37049">
            <w:pPr>
              <w:rPr>
                <w:rFonts w:ascii="FSAlbert" w:hAnsi="FSAlbert"/>
                <w:b/>
                <w:sz w:val="24"/>
                <w:szCs w:val="24"/>
              </w:rPr>
            </w:pPr>
            <w:r w:rsidRPr="007329BE">
              <w:rPr>
                <w:rFonts w:ascii="FSAlbert" w:hAnsi="FSAlbert"/>
                <w:b/>
                <w:sz w:val="24"/>
                <w:szCs w:val="24"/>
              </w:rPr>
              <w:t>4 shares (full amount)</w:t>
            </w:r>
          </w:p>
          <w:p w:rsidR="002B4F98" w:rsidRPr="007329BE" w:rsidRDefault="002B4F98" w:rsidP="00B37049">
            <w:pPr>
              <w:rPr>
                <w:rFonts w:ascii="FSAlbert" w:hAnsi="FSAlbert"/>
                <w:b/>
                <w:sz w:val="24"/>
                <w:szCs w:val="24"/>
              </w:rPr>
            </w:pPr>
            <w:r w:rsidRPr="007329BE">
              <w:rPr>
                <w:rFonts w:ascii="FSAlbert" w:hAnsi="FSAlbert"/>
                <w:b/>
                <w:sz w:val="24"/>
                <w:szCs w:val="24"/>
              </w:rPr>
              <w:t>£4,000</w:t>
            </w:r>
          </w:p>
        </w:tc>
      </w:tr>
      <w:tr w:rsidR="002B4F98" w:rsidTr="007329BE">
        <w:trPr>
          <w:trHeight w:val="567"/>
        </w:trPr>
        <w:tc>
          <w:tcPr>
            <w:tcW w:w="2263" w:type="dxa"/>
            <w:tcBorders>
              <w:right w:val="nil"/>
            </w:tcBorders>
            <w:vAlign w:val="center"/>
          </w:tcPr>
          <w:p w:rsidR="002B4F98" w:rsidRPr="007329BE" w:rsidRDefault="002B4F98" w:rsidP="00B37049">
            <w:pPr>
              <w:rPr>
                <w:rFonts w:ascii="FSAlbert" w:hAnsi="FSAlbert"/>
                <w:b/>
                <w:sz w:val="24"/>
              </w:rPr>
            </w:pPr>
          </w:p>
        </w:tc>
        <w:tc>
          <w:tcPr>
            <w:tcW w:w="7518" w:type="dxa"/>
            <w:gridSpan w:val="5"/>
            <w:tcBorders>
              <w:left w:val="nil"/>
              <w:bottom w:val="single" w:sz="4" w:space="0" w:color="auto"/>
            </w:tcBorders>
            <w:vAlign w:val="center"/>
          </w:tcPr>
          <w:p w:rsidR="002B4F98" w:rsidRPr="00FD01D2" w:rsidRDefault="002B4F98" w:rsidP="00B37049">
            <w:pPr>
              <w:rPr>
                <w:rFonts w:ascii="FSAlbert" w:hAnsi="FSAlbert"/>
                <w:sz w:val="24"/>
              </w:rPr>
            </w:pPr>
          </w:p>
        </w:tc>
      </w:tr>
      <w:tr w:rsidR="002B4F98" w:rsidTr="00B37049">
        <w:trPr>
          <w:trHeight w:val="567"/>
        </w:trPr>
        <w:tc>
          <w:tcPr>
            <w:tcW w:w="2263" w:type="dxa"/>
            <w:vAlign w:val="center"/>
          </w:tcPr>
          <w:p w:rsidR="002B4F98" w:rsidRPr="007329BE" w:rsidRDefault="002B4F98" w:rsidP="00B37049">
            <w:pPr>
              <w:rPr>
                <w:rFonts w:ascii="FSAlbert" w:hAnsi="FSAlbert"/>
                <w:b/>
                <w:sz w:val="24"/>
              </w:rPr>
            </w:pPr>
            <w:r w:rsidRPr="007329BE">
              <w:rPr>
                <w:rFonts w:ascii="FSAlbert" w:hAnsi="FSAlbert"/>
                <w:b/>
                <w:sz w:val="24"/>
              </w:rPr>
              <w:t>Name(s) to be included in recognition on information Board or ‘In Memory of…’</w:t>
            </w:r>
          </w:p>
        </w:tc>
        <w:tc>
          <w:tcPr>
            <w:tcW w:w="7518" w:type="dxa"/>
            <w:gridSpan w:val="5"/>
            <w:tcBorders>
              <w:bottom w:val="nil"/>
            </w:tcBorders>
            <w:vAlign w:val="center"/>
          </w:tcPr>
          <w:p w:rsidR="002B4F98" w:rsidRPr="00FD01D2" w:rsidRDefault="002B4F98" w:rsidP="00B37049">
            <w:pPr>
              <w:rPr>
                <w:rFonts w:ascii="FSAlbert" w:hAnsi="FSAlbert"/>
                <w:sz w:val="24"/>
              </w:rPr>
            </w:pPr>
          </w:p>
        </w:tc>
      </w:tr>
      <w:tr w:rsidR="003A7E2D" w:rsidTr="00A94C9D">
        <w:trPr>
          <w:trHeight w:val="567"/>
        </w:trPr>
        <w:tc>
          <w:tcPr>
            <w:tcW w:w="9781" w:type="dxa"/>
            <w:gridSpan w:val="6"/>
            <w:vAlign w:val="center"/>
          </w:tcPr>
          <w:p w:rsidR="003A7E2D" w:rsidRPr="00FD01D2" w:rsidRDefault="003A7E2D" w:rsidP="00B37049">
            <w:pPr>
              <w:rPr>
                <w:rFonts w:ascii="FSAlbert" w:hAnsi="FSAlbert"/>
                <w:sz w:val="24"/>
              </w:rPr>
            </w:pPr>
            <w:r>
              <w:rPr>
                <w:rFonts w:ascii="FSAlbert" w:hAnsi="FSAlbert"/>
                <w:sz w:val="24"/>
              </w:rPr>
              <w:t>Please be aware that there is limited space for dedications.</w:t>
            </w:r>
          </w:p>
        </w:tc>
      </w:tr>
    </w:tbl>
    <w:p w:rsidR="002B4F98" w:rsidRPr="0083269F" w:rsidRDefault="002B4F98" w:rsidP="002B4F98">
      <w:pPr>
        <w:rPr>
          <w:rFonts w:ascii="FSAlbert" w:hAnsi="FSAlbert"/>
        </w:rPr>
      </w:pPr>
    </w:p>
    <w:p w:rsidR="00EA048E" w:rsidRPr="0083269F" w:rsidRDefault="00EA048E" w:rsidP="002B4F98">
      <w:pPr>
        <w:rPr>
          <w:rFonts w:ascii="FSAlbert" w:hAnsi="FSAlbert"/>
        </w:rPr>
      </w:pPr>
      <w:r w:rsidRPr="0083269F">
        <w:rPr>
          <w:rFonts w:ascii="FSAlbert" w:hAnsi="FSAlbert"/>
        </w:rPr>
        <w:t>*subject to availability.</w:t>
      </w:r>
    </w:p>
    <w:p w:rsidR="00EA048E" w:rsidRDefault="00EA048E" w:rsidP="002B4F98">
      <w:pPr>
        <w:rPr>
          <w:rFonts w:ascii="FSAlbert" w:hAnsi="FSAlbert"/>
          <w:b/>
        </w:rPr>
      </w:pPr>
    </w:p>
    <w:p w:rsidR="005C697F" w:rsidRDefault="005C697F" w:rsidP="005C697F">
      <w:pPr>
        <w:autoSpaceDE w:val="0"/>
        <w:autoSpaceDN w:val="0"/>
        <w:adjustRightInd w:val="0"/>
        <w:rPr>
          <w:rFonts w:ascii="FS Albert" w:hAnsi="FS Albert" w:cs="Arial"/>
          <w:b/>
          <w:bCs/>
          <w:color w:val="000000"/>
          <w:sz w:val="28"/>
          <w:szCs w:val="28"/>
        </w:rPr>
      </w:pPr>
      <w:r>
        <w:rPr>
          <w:rFonts w:ascii="FS Albert" w:hAnsi="FS Albert" w:cs="Arial"/>
          <w:b/>
          <w:bCs/>
          <w:color w:val="000000"/>
          <w:sz w:val="28"/>
          <w:szCs w:val="28"/>
        </w:rPr>
        <w:t>Charity Gift Aid declaration</w:t>
      </w:r>
    </w:p>
    <w:p w:rsidR="005C697F" w:rsidRDefault="005C697F" w:rsidP="005C697F">
      <w:pPr>
        <w:autoSpaceDE w:val="0"/>
        <w:autoSpaceDN w:val="0"/>
        <w:adjustRightInd w:val="0"/>
        <w:jc w:val="center"/>
        <w:rPr>
          <w:rFonts w:ascii="FS Albert" w:hAnsi="FS Albert" w:cs="Arial"/>
          <w:b/>
          <w:bCs/>
          <w:color w:val="000000"/>
          <w:sz w:val="28"/>
          <w:szCs w:val="28"/>
        </w:rPr>
      </w:pPr>
    </w:p>
    <w:p w:rsidR="005C697F" w:rsidRDefault="005C697F" w:rsidP="005C697F">
      <w:pPr>
        <w:autoSpaceDE w:val="0"/>
        <w:autoSpaceDN w:val="0"/>
        <w:adjustRightInd w:val="0"/>
        <w:rPr>
          <w:rFonts w:ascii="FS Albert" w:hAnsi="FS Albert" w:cs="Arial"/>
          <w:bCs/>
          <w:color w:val="000000"/>
          <w:sz w:val="22"/>
          <w:szCs w:val="22"/>
        </w:rPr>
      </w:pPr>
      <w:r>
        <w:rPr>
          <w:rFonts w:ascii="FS Albert" w:hAnsi="FS Albert" w:cs="Arial"/>
          <w:b/>
          <w:bCs/>
          <w:color w:val="000000"/>
        </w:rPr>
        <w:t>Boost your donation by 25p of Gift Aid for every £1 you donate</w:t>
      </w:r>
    </w:p>
    <w:p w:rsidR="005C697F" w:rsidRDefault="005C697F" w:rsidP="005C697F">
      <w:pPr>
        <w:autoSpaceDE w:val="0"/>
        <w:autoSpaceDN w:val="0"/>
        <w:adjustRightInd w:val="0"/>
        <w:rPr>
          <w:rFonts w:ascii="FS Albert" w:hAnsi="FS Albert" w:cs="Arial"/>
          <w:bCs/>
          <w:color w:val="000000"/>
        </w:rPr>
      </w:pPr>
    </w:p>
    <w:p w:rsidR="005C697F" w:rsidRDefault="005C697F" w:rsidP="005C697F">
      <w:pPr>
        <w:autoSpaceDE w:val="0"/>
        <w:autoSpaceDN w:val="0"/>
        <w:adjustRightInd w:val="0"/>
        <w:rPr>
          <w:rFonts w:ascii="FS Albert" w:hAnsi="FS Albert" w:cs="Arial"/>
          <w:i/>
          <w:color w:val="000000"/>
        </w:rPr>
      </w:pPr>
      <w:r>
        <w:rPr>
          <w:rFonts w:ascii="FS Albert" w:hAnsi="FS Albert" w:cs="Arial"/>
          <w:bCs/>
          <w:i/>
          <w:color w:val="000000"/>
        </w:rPr>
        <w:t>Gift Aid is reclaimed by the charity from the tax you pay for the current tax year.  Your address is needed to identify you as a current tax payer. In order to Gift Aid your donation you must tick the box below.</w:t>
      </w:r>
    </w:p>
    <w:p w:rsidR="005C697F" w:rsidRDefault="005C697F" w:rsidP="005C697F">
      <w:pPr>
        <w:autoSpaceDE w:val="0"/>
        <w:autoSpaceDN w:val="0"/>
        <w:adjustRightInd w:val="0"/>
        <w:rPr>
          <w:rFonts w:ascii="FS Albert" w:hAnsi="FS Albert" w:cs="Arial"/>
          <w:b/>
          <w:color w:val="000000"/>
          <w:sz w:val="28"/>
          <w:szCs w:val="28"/>
        </w:rPr>
      </w:pPr>
      <w:r>
        <w:rPr>
          <w:rFonts w:ascii="Arial" w:hAnsi="Arial"/>
          <w:noProof/>
          <w:lang w:eastAsia="en-GB"/>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145415</wp:posOffset>
                </wp:positionV>
                <wp:extent cx="314325" cy="266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EFD601" id="Rectangle 1" o:spid="_x0000_s1026" style="position:absolute;margin-left:3.75pt;margin-top:11.45pt;width:24.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" filled="f" strokecolor="black [3213]" strokeweight="1pt"/>
            </w:pict>
          </mc:Fallback>
        </mc:AlternateContent>
      </w:r>
    </w:p>
    <w:p w:rsidR="005C697F" w:rsidRDefault="005C697F" w:rsidP="005C697F">
      <w:pPr>
        <w:autoSpaceDE w:val="0"/>
        <w:autoSpaceDN w:val="0"/>
        <w:adjustRightInd w:val="0"/>
        <w:spacing w:before="100" w:after="100"/>
        <w:rPr>
          <w:rFonts w:ascii="FS Albert" w:hAnsi="FS Albert" w:cs="Arial"/>
          <w:color w:val="000000"/>
          <w:sz w:val="22"/>
          <w:szCs w:val="22"/>
        </w:rPr>
      </w:pPr>
      <w:r>
        <w:rPr>
          <w:rFonts w:ascii="FS Albert" w:hAnsi="FS Albert" w:cs="Arial"/>
          <w:color w:val="000000"/>
          <w:sz w:val="23"/>
          <w:szCs w:val="23"/>
        </w:rPr>
        <w:t xml:space="preserve">          </w:t>
      </w:r>
      <w:r>
        <w:rPr>
          <w:rFonts w:ascii="FS Albert" w:hAnsi="FS Albert" w:cs="Arial"/>
          <w:color w:val="000000"/>
          <w:sz w:val="20"/>
          <w:szCs w:val="20"/>
        </w:rPr>
        <w:tab/>
      </w:r>
      <w:r>
        <w:rPr>
          <w:rFonts w:ascii="FS Albert" w:hAnsi="FS Albert" w:cs="Arial"/>
          <w:color w:val="000000"/>
        </w:rPr>
        <w:t xml:space="preserve">I want to Gift Aid my donation of £______________ and any donations I make in the future or have made in the past 4 years to Malvern Hills Conservators. </w:t>
      </w:r>
    </w:p>
    <w:p w:rsidR="005C697F" w:rsidRDefault="005C697F" w:rsidP="005C697F">
      <w:pPr>
        <w:autoSpaceDE w:val="0"/>
        <w:autoSpaceDN w:val="0"/>
        <w:adjustRightInd w:val="0"/>
        <w:spacing w:before="100" w:after="100"/>
        <w:rPr>
          <w:rFonts w:ascii="FS Albert" w:hAnsi="FS Albert" w:cs="Arial"/>
          <w:color w:val="000000"/>
        </w:rPr>
      </w:pPr>
      <w:r>
        <w:rPr>
          <w:rFonts w:ascii="FS Albert" w:hAnsi="FS Albert" w:cs="Arial"/>
          <w:color w:val="000000"/>
        </w:rPr>
        <w:t>I am a UK taxpayer and understand if I pay less Income tax and/or Capital gains tax than the amount of the Gift Aid claimed on all my donations in that tax year it is my responsibility to pay any difference.</w:t>
      </w:r>
    </w:p>
    <w:p w:rsidR="005C697F" w:rsidRDefault="005C697F" w:rsidP="005C697F">
      <w:pPr>
        <w:autoSpaceDE w:val="0"/>
        <w:autoSpaceDN w:val="0"/>
        <w:adjustRightInd w:val="0"/>
        <w:spacing w:after="160"/>
        <w:rPr>
          <w:rFonts w:ascii="FS Albert" w:hAnsi="FS Albert" w:cs="Arial"/>
          <w:b/>
          <w:bCs/>
          <w:color w:val="000000"/>
          <w:sz w:val="23"/>
          <w:szCs w:val="23"/>
        </w:rPr>
      </w:pPr>
      <w:r>
        <w:rPr>
          <w:rFonts w:ascii="FS Albert" w:hAnsi="FS Albert" w:cs="Arial"/>
          <w:b/>
          <w:bCs/>
          <w:color w:val="000000"/>
          <w:sz w:val="23"/>
          <w:szCs w:val="23"/>
        </w:rPr>
        <w:t xml:space="preserve">My details </w:t>
      </w:r>
    </w:p>
    <w:p w:rsidR="005C697F" w:rsidRDefault="005C697F" w:rsidP="005C697F">
      <w:pPr>
        <w:autoSpaceDE w:val="0"/>
        <w:autoSpaceDN w:val="0"/>
        <w:adjustRightInd w:val="0"/>
        <w:rPr>
          <w:rFonts w:ascii="FS Albert" w:hAnsi="FS Albert" w:cs="Arial"/>
          <w:color w:val="000000"/>
          <w:sz w:val="22"/>
          <w:szCs w:val="22"/>
          <w:u w:val="single"/>
        </w:rPr>
      </w:pPr>
      <w:r>
        <w:rPr>
          <w:rFonts w:ascii="FS Albert" w:hAnsi="FS Albert" w:cs="Arial"/>
          <w:color w:val="000000"/>
        </w:rPr>
        <w:t xml:space="preserve">Title </w:t>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rPr>
        <w:t>First name or initial(s)</w:t>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p>
    <w:p w:rsidR="005C697F" w:rsidRDefault="005C697F" w:rsidP="005C697F">
      <w:pPr>
        <w:autoSpaceDE w:val="0"/>
        <w:autoSpaceDN w:val="0"/>
        <w:adjustRightInd w:val="0"/>
        <w:rPr>
          <w:rFonts w:ascii="FS Albert" w:hAnsi="FS Albert" w:cs="Arial"/>
          <w:color w:val="000000"/>
        </w:rPr>
      </w:pPr>
    </w:p>
    <w:p w:rsidR="005C697F" w:rsidRDefault="005C697F" w:rsidP="005C697F">
      <w:pPr>
        <w:autoSpaceDE w:val="0"/>
        <w:autoSpaceDN w:val="0"/>
        <w:adjustRightInd w:val="0"/>
        <w:rPr>
          <w:rFonts w:ascii="FS Albert" w:hAnsi="FS Albert" w:cs="Arial"/>
          <w:color w:val="000000"/>
        </w:rPr>
      </w:pPr>
      <w:r>
        <w:rPr>
          <w:rFonts w:ascii="FS Albert" w:hAnsi="FS Albert" w:cs="Arial"/>
          <w:color w:val="000000"/>
        </w:rPr>
        <w:t>Surname</w:t>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rPr>
        <w:t xml:space="preserve"> </w:t>
      </w:r>
    </w:p>
    <w:p w:rsidR="005C697F" w:rsidRDefault="005C697F" w:rsidP="005C697F">
      <w:pPr>
        <w:autoSpaceDE w:val="0"/>
        <w:autoSpaceDN w:val="0"/>
        <w:adjustRightInd w:val="0"/>
        <w:rPr>
          <w:rFonts w:ascii="FS Albert" w:hAnsi="FS Albert" w:cs="Arial"/>
          <w:color w:val="000000"/>
        </w:rPr>
      </w:pPr>
    </w:p>
    <w:p w:rsidR="005C697F" w:rsidRDefault="005C697F" w:rsidP="005C697F">
      <w:pPr>
        <w:autoSpaceDE w:val="0"/>
        <w:autoSpaceDN w:val="0"/>
        <w:adjustRightInd w:val="0"/>
        <w:rPr>
          <w:rFonts w:ascii="FS Albert" w:hAnsi="FS Albert" w:cs="Arial"/>
          <w:color w:val="000000"/>
          <w:u w:val="single"/>
        </w:rPr>
      </w:pPr>
      <w:r>
        <w:rPr>
          <w:rFonts w:ascii="FS Albert" w:hAnsi="FS Albert" w:cs="Arial"/>
          <w:color w:val="000000"/>
        </w:rPr>
        <w:t xml:space="preserve">Full home address </w:t>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p>
    <w:p w:rsidR="005C697F" w:rsidRDefault="005C697F" w:rsidP="005C697F">
      <w:pPr>
        <w:autoSpaceDE w:val="0"/>
        <w:autoSpaceDN w:val="0"/>
        <w:adjustRightInd w:val="0"/>
        <w:rPr>
          <w:rFonts w:ascii="FS Albert" w:hAnsi="FS Albert" w:cs="Arial"/>
          <w:color w:val="000000"/>
        </w:rPr>
      </w:pPr>
    </w:p>
    <w:p w:rsidR="005C697F" w:rsidRDefault="005C697F" w:rsidP="005C697F">
      <w:pPr>
        <w:autoSpaceDE w:val="0"/>
        <w:autoSpaceDN w:val="0"/>
        <w:adjustRightInd w:val="0"/>
        <w:rPr>
          <w:rFonts w:ascii="FS Albert" w:hAnsi="FS Albert" w:cs="Arial"/>
          <w:color w:val="000000"/>
          <w:u w:val="single"/>
        </w:rPr>
      </w:pP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p>
    <w:p w:rsidR="005C697F" w:rsidRDefault="005C697F" w:rsidP="005C697F">
      <w:pPr>
        <w:autoSpaceDE w:val="0"/>
        <w:autoSpaceDN w:val="0"/>
        <w:adjustRightInd w:val="0"/>
        <w:rPr>
          <w:rFonts w:ascii="FS Albert" w:hAnsi="FS Albert" w:cs="Arial"/>
          <w:color w:val="000000"/>
          <w:u w:val="single"/>
        </w:rPr>
      </w:pPr>
    </w:p>
    <w:p w:rsidR="005C697F" w:rsidRDefault="005C697F" w:rsidP="005C697F">
      <w:pPr>
        <w:autoSpaceDE w:val="0"/>
        <w:autoSpaceDN w:val="0"/>
        <w:adjustRightInd w:val="0"/>
        <w:rPr>
          <w:rFonts w:ascii="FS Albert" w:hAnsi="FS Albert" w:cs="Arial"/>
          <w:color w:val="000000"/>
          <w:u w:val="single"/>
        </w:rPr>
      </w:pP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rPr>
        <w:t>Postcode</w:t>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rPr>
        <w:t xml:space="preserve"> </w:t>
      </w:r>
    </w:p>
    <w:p w:rsidR="005C697F" w:rsidRDefault="005C697F" w:rsidP="005C697F">
      <w:pPr>
        <w:autoSpaceDE w:val="0"/>
        <w:autoSpaceDN w:val="0"/>
        <w:adjustRightInd w:val="0"/>
        <w:rPr>
          <w:rFonts w:ascii="FS Albert" w:hAnsi="FS Albert" w:cs="Arial"/>
          <w:color w:val="000000"/>
        </w:rPr>
      </w:pPr>
    </w:p>
    <w:p w:rsidR="005C697F" w:rsidRDefault="005C697F" w:rsidP="005C697F">
      <w:pPr>
        <w:autoSpaceDE w:val="0"/>
        <w:autoSpaceDN w:val="0"/>
        <w:adjustRightInd w:val="0"/>
        <w:rPr>
          <w:rFonts w:ascii="FS Albert" w:hAnsi="FS Albert" w:cs="Arial"/>
          <w:color w:val="000000"/>
          <w:u w:val="single"/>
        </w:rPr>
      </w:pPr>
      <w:r>
        <w:rPr>
          <w:rFonts w:ascii="FS Albert" w:hAnsi="FS Albert" w:cs="Arial"/>
          <w:color w:val="000000"/>
        </w:rPr>
        <w:t>Date</w:t>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r>
        <w:rPr>
          <w:rFonts w:ascii="FS Albert" w:hAnsi="FS Albert" w:cs="Arial"/>
          <w:color w:val="000000"/>
          <w:u w:val="single"/>
        </w:rPr>
        <w:tab/>
      </w:r>
    </w:p>
    <w:p w:rsidR="005C697F" w:rsidRDefault="005C697F" w:rsidP="005C697F">
      <w:pPr>
        <w:autoSpaceDE w:val="0"/>
        <w:autoSpaceDN w:val="0"/>
        <w:adjustRightInd w:val="0"/>
        <w:rPr>
          <w:rFonts w:ascii="FS Albert" w:hAnsi="FS Albert" w:cs="Arial"/>
          <w:color w:val="000000"/>
        </w:rPr>
      </w:pPr>
    </w:p>
    <w:p w:rsidR="005C697F" w:rsidRDefault="005C697F" w:rsidP="005C697F">
      <w:pPr>
        <w:autoSpaceDE w:val="0"/>
        <w:autoSpaceDN w:val="0"/>
        <w:adjustRightInd w:val="0"/>
        <w:rPr>
          <w:rFonts w:ascii="FS Albert" w:hAnsi="FS Albert" w:cs="Arial"/>
          <w:color w:val="000000"/>
          <w:u w:val="single"/>
        </w:rPr>
      </w:pPr>
      <w:r>
        <w:rPr>
          <w:rFonts w:ascii="FS Albert" w:hAnsi="FS Albert" w:cs="Arial"/>
          <w:color w:val="000000"/>
        </w:rPr>
        <w:t xml:space="preserve">Signature </w:t>
      </w:r>
      <w:r>
        <w:rPr>
          <w:rFonts w:ascii="FS Albert" w:hAnsi="FS Albert" w:cs="Arial"/>
          <w:i/>
          <w:iCs/>
          <w:color w:val="000000"/>
          <w:u w:val="single"/>
        </w:rPr>
        <w:tab/>
      </w:r>
      <w:r>
        <w:rPr>
          <w:rFonts w:ascii="FS Albert" w:hAnsi="FS Albert" w:cs="Arial"/>
          <w:i/>
          <w:iCs/>
          <w:color w:val="000000"/>
          <w:u w:val="single"/>
        </w:rPr>
        <w:tab/>
      </w:r>
      <w:r>
        <w:rPr>
          <w:rFonts w:ascii="FS Albert" w:hAnsi="FS Albert" w:cs="Arial"/>
          <w:i/>
          <w:iCs/>
          <w:color w:val="000000"/>
          <w:u w:val="single"/>
        </w:rPr>
        <w:tab/>
      </w:r>
      <w:r>
        <w:rPr>
          <w:rFonts w:ascii="FS Albert" w:hAnsi="FS Albert" w:cs="Arial"/>
          <w:i/>
          <w:iCs/>
          <w:color w:val="000000"/>
          <w:u w:val="single"/>
        </w:rPr>
        <w:tab/>
      </w:r>
      <w:r>
        <w:rPr>
          <w:rFonts w:ascii="FS Albert" w:hAnsi="FS Albert" w:cs="Arial"/>
          <w:i/>
          <w:iCs/>
          <w:color w:val="000000"/>
          <w:u w:val="single"/>
        </w:rPr>
        <w:tab/>
      </w:r>
      <w:r>
        <w:rPr>
          <w:rFonts w:ascii="FS Albert" w:hAnsi="FS Albert" w:cs="Arial"/>
          <w:i/>
          <w:iCs/>
          <w:color w:val="000000"/>
          <w:u w:val="single"/>
        </w:rPr>
        <w:tab/>
      </w:r>
      <w:r>
        <w:rPr>
          <w:rFonts w:ascii="FS Albert" w:hAnsi="FS Albert" w:cs="Arial"/>
          <w:i/>
          <w:iCs/>
          <w:color w:val="000000"/>
          <w:u w:val="single"/>
        </w:rPr>
        <w:tab/>
      </w:r>
      <w:r>
        <w:rPr>
          <w:rFonts w:ascii="FS Albert" w:hAnsi="FS Albert" w:cs="Arial"/>
          <w:i/>
          <w:iCs/>
          <w:color w:val="000000"/>
          <w:u w:val="single"/>
        </w:rPr>
        <w:tab/>
      </w:r>
      <w:r>
        <w:rPr>
          <w:rFonts w:ascii="FS Albert" w:hAnsi="FS Albert" w:cs="Arial"/>
          <w:i/>
          <w:iCs/>
          <w:color w:val="000000"/>
          <w:u w:val="single"/>
        </w:rPr>
        <w:tab/>
      </w:r>
      <w:r>
        <w:rPr>
          <w:rFonts w:ascii="FS Albert" w:hAnsi="FS Albert" w:cs="Arial"/>
          <w:i/>
          <w:iCs/>
          <w:color w:val="000000"/>
          <w:u w:val="single"/>
        </w:rPr>
        <w:tab/>
      </w:r>
    </w:p>
    <w:p w:rsidR="005C697F" w:rsidRDefault="005C697F" w:rsidP="005C697F">
      <w:pPr>
        <w:autoSpaceDE w:val="0"/>
        <w:autoSpaceDN w:val="0"/>
        <w:adjustRightInd w:val="0"/>
        <w:rPr>
          <w:rFonts w:ascii="FS Albert" w:hAnsi="FS Albert" w:cs="Arial"/>
          <w:b/>
          <w:bCs/>
          <w:i/>
          <w:iCs/>
          <w:color w:val="000000"/>
          <w:sz w:val="20"/>
          <w:szCs w:val="20"/>
        </w:rPr>
      </w:pPr>
    </w:p>
    <w:p w:rsidR="005C697F" w:rsidRDefault="005C697F" w:rsidP="005C697F">
      <w:pPr>
        <w:autoSpaceDE w:val="0"/>
        <w:autoSpaceDN w:val="0"/>
        <w:adjustRightInd w:val="0"/>
        <w:rPr>
          <w:rFonts w:ascii="FS Albert" w:hAnsi="FS Albert" w:cs="Arial"/>
          <w:color w:val="000000"/>
          <w:sz w:val="20"/>
          <w:szCs w:val="20"/>
        </w:rPr>
      </w:pPr>
      <w:r>
        <w:rPr>
          <w:rFonts w:ascii="FS Albert" w:hAnsi="FS Albert" w:cs="Arial"/>
          <w:b/>
          <w:bCs/>
          <w:i/>
          <w:iCs/>
          <w:color w:val="000000"/>
          <w:sz w:val="20"/>
          <w:szCs w:val="20"/>
        </w:rPr>
        <w:t xml:space="preserve">Please notify the charity if you: </w:t>
      </w:r>
    </w:p>
    <w:p w:rsidR="005C697F" w:rsidRDefault="005C697F" w:rsidP="005C697F">
      <w:pPr>
        <w:numPr>
          <w:ilvl w:val="0"/>
          <w:numId w:val="2"/>
        </w:numPr>
        <w:autoSpaceDE w:val="0"/>
        <w:autoSpaceDN w:val="0"/>
        <w:adjustRightInd w:val="0"/>
        <w:rPr>
          <w:rFonts w:ascii="FS Albert" w:hAnsi="FS Albert" w:cs="Arial"/>
          <w:color w:val="000000"/>
          <w:sz w:val="20"/>
          <w:szCs w:val="20"/>
        </w:rPr>
      </w:pPr>
    </w:p>
    <w:p w:rsidR="005C697F" w:rsidRDefault="005C697F" w:rsidP="005C697F">
      <w:pPr>
        <w:pStyle w:val="ListParagraph"/>
        <w:numPr>
          <w:ilvl w:val="0"/>
          <w:numId w:val="3"/>
        </w:numPr>
        <w:autoSpaceDE w:val="0"/>
        <w:autoSpaceDN w:val="0"/>
        <w:adjustRightInd w:val="0"/>
        <w:spacing w:after="0" w:line="240" w:lineRule="auto"/>
        <w:rPr>
          <w:rFonts w:ascii="FS Albert" w:hAnsi="FS Albert" w:cs="Arial"/>
          <w:color w:val="000000"/>
          <w:sz w:val="20"/>
          <w:szCs w:val="20"/>
        </w:rPr>
      </w:pPr>
      <w:r>
        <w:rPr>
          <w:rFonts w:ascii="FS Albert" w:hAnsi="FS Albert" w:cs="Arial"/>
          <w:i/>
          <w:iCs/>
          <w:color w:val="000000"/>
          <w:sz w:val="20"/>
          <w:szCs w:val="20"/>
        </w:rPr>
        <w:t xml:space="preserve">Want to cancel this declaration </w:t>
      </w:r>
    </w:p>
    <w:p w:rsidR="005C697F" w:rsidRDefault="005C697F" w:rsidP="005C697F">
      <w:pPr>
        <w:pStyle w:val="ListParagraph"/>
        <w:numPr>
          <w:ilvl w:val="0"/>
          <w:numId w:val="3"/>
        </w:numPr>
        <w:autoSpaceDE w:val="0"/>
        <w:autoSpaceDN w:val="0"/>
        <w:adjustRightInd w:val="0"/>
        <w:spacing w:after="0" w:line="240" w:lineRule="auto"/>
        <w:rPr>
          <w:rFonts w:ascii="FS Albert" w:hAnsi="FS Albert" w:cs="Arial"/>
          <w:color w:val="000000"/>
          <w:sz w:val="20"/>
          <w:szCs w:val="20"/>
        </w:rPr>
      </w:pPr>
      <w:r>
        <w:rPr>
          <w:rFonts w:ascii="FS Albert" w:hAnsi="FS Albert" w:cs="Arial"/>
          <w:i/>
          <w:iCs/>
          <w:color w:val="000000"/>
          <w:sz w:val="20"/>
          <w:szCs w:val="20"/>
        </w:rPr>
        <w:t xml:space="preserve">Change your name or home address </w:t>
      </w:r>
    </w:p>
    <w:p w:rsidR="005C697F" w:rsidRDefault="005C697F" w:rsidP="005C697F">
      <w:pPr>
        <w:pStyle w:val="ListParagraph"/>
        <w:numPr>
          <w:ilvl w:val="0"/>
          <w:numId w:val="3"/>
        </w:numPr>
        <w:autoSpaceDE w:val="0"/>
        <w:autoSpaceDN w:val="0"/>
        <w:adjustRightInd w:val="0"/>
        <w:spacing w:after="0" w:line="240" w:lineRule="auto"/>
        <w:rPr>
          <w:rFonts w:ascii="FS Albert" w:hAnsi="FS Albert" w:cs="Arial"/>
          <w:color w:val="000000"/>
          <w:sz w:val="20"/>
          <w:szCs w:val="20"/>
        </w:rPr>
      </w:pPr>
      <w:r>
        <w:rPr>
          <w:rFonts w:ascii="FS Albert" w:hAnsi="FS Albert" w:cs="Arial"/>
          <w:i/>
          <w:iCs/>
          <w:color w:val="000000"/>
          <w:sz w:val="20"/>
          <w:szCs w:val="20"/>
        </w:rPr>
        <w:t xml:space="preserve">No longer pay sufficient tax on your income and/or capital gains. </w:t>
      </w:r>
    </w:p>
    <w:p w:rsidR="005C697F" w:rsidRDefault="005C697F" w:rsidP="005C697F">
      <w:pPr>
        <w:autoSpaceDE w:val="0"/>
        <w:autoSpaceDN w:val="0"/>
        <w:adjustRightInd w:val="0"/>
        <w:rPr>
          <w:rFonts w:ascii="FS Albert" w:hAnsi="FS Albert" w:cs="Arial"/>
          <w:i/>
          <w:iCs/>
          <w:color w:val="000000"/>
          <w:sz w:val="22"/>
          <w:szCs w:val="22"/>
        </w:rPr>
      </w:pPr>
    </w:p>
    <w:p w:rsidR="005C697F" w:rsidRDefault="005C697F" w:rsidP="005C697F">
      <w:pPr>
        <w:autoSpaceDE w:val="0"/>
        <w:autoSpaceDN w:val="0"/>
        <w:adjustRightInd w:val="0"/>
        <w:rPr>
          <w:rFonts w:ascii="FS Albert" w:hAnsi="FS Albert" w:cs="Arial"/>
          <w:color w:val="000000"/>
        </w:rPr>
      </w:pPr>
      <w:r>
        <w:rPr>
          <w:rFonts w:ascii="FS Albert" w:hAnsi="FS Albert" w:cs="Arial"/>
          <w:i/>
          <w:iCs/>
          <w:color w:val="000000"/>
        </w:rPr>
        <w:t>If you pay Income Tax at the higher or additional rate and want to receive the additional tax relief due to you, you must include all your Gift Aid donations on your Self-Assessment tax return or ask HM Revenue and Customs to adjust your tax code.</w:t>
      </w:r>
    </w:p>
    <w:p w:rsidR="002B4F98" w:rsidRDefault="002B4F98" w:rsidP="002B4F98">
      <w:pPr>
        <w:rPr>
          <w:rFonts w:ascii="FSAlbert" w:hAnsi="FSAlbert"/>
        </w:rPr>
      </w:pPr>
    </w:p>
    <w:p w:rsidR="002B4F98" w:rsidRPr="00044293" w:rsidRDefault="002B4F98" w:rsidP="002B4F98">
      <w:pPr>
        <w:pStyle w:val="Pa4"/>
        <w:rPr>
          <w:rFonts w:ascii="FS Albert" w:hAnsi="FS Albert" w:cs="Swiss 721"/>
          <w:b/>
          <w:sz w:val="21"/>
          <w:szCs w:val="21"/>
        </w:rPr>
      </w:pPr>
      <w:r w:rsidRPr="00044293">
        <w:rPr>
          <w:rFonts w:ascii="FS Albert" w:hAnsi="FS Albert" w:cs="Swiss 721"/>
          <w:b/>
          <w:sz w:val="21"/>
          <w:szCs w:val="21"/>
        </w:rPr>
        <w:t>Data protection</w:t>
      </w:r>
    </w:p>
    <w:p w:rsidR="002B4F98" w:rsidRPr="003D7B8F" w:rsidRDefault="002B4F98" w:rsidP="002B4F98">
      <w:pPr>
        <w:pStyle w:val="Pa4"/>
        <w:rPr>
          <w:rFonts w:ascii="FS Albert" w:hAnsi="FS Albert" w:cs="Swiss 721"/>
          <w:sz w:val="21"/>
          <w:szCs w:val="21"/>
        </w:rPr>
      </w:pPr>
      <w:r w:rsidRPr="003D7B8F">
        <w:rPr>
          <w:rFonts w:ascii="FS Albert" w:hAnsi="FS Albert" w:cs="Swiss 721"/>
          <w:sz w:val="21"/>
          <w:szCs w:val="21"/>
        </w:rPr>
        <w:t xml:space="preserve">The </w:t>
      </w:r>
      <w:r>
        <w:rPr>
          <w:rFonts w:ascii="FS Albert" w:hAnsi="FS Albert" w:cs="Swiss 721"/>
          <w:sz w:val="21"/>
          <w:szCs w:val="21"/>
        </w:rPr>
        <w:t xml:space="preserve">personal </w:t>
      </w:r>
      <w:r w:rsidRPr="003D7B8F">
        <w:rPr>
          <w:rFonts w:ascii="FS Albert" w:hAnsi="FS Albert" w:cs="Swiss 721"/>
          <w:sz w:val="21"/>
          <w:szCs w:val="21"/>
        </w:rPr>
        <w:t xml:space="preserve">information provided on this form will be securely held and is subject to the provisions of the General Data Protection Regulations. The information is confidential and will not be passed on to any other person or organisation. For further information on Malvern Hills Trust’s privacy policy please see the website </w:t>
      </w:r>
      <w:hyperlink r:id="rId12" w:history="1">
        <w:r w:rsidRPr="003D7B8F">
          <w:rPr>
            <w:rStyle w:val="Hyperlink"/>
            <w:rFonts w:ascii="FS Albert" w:hAnsi="FS Albert" w:cs="Swiss 721"/>
            <w:sz w:val="21"/>
            <w:szCs w:val="21"/>
          </w:rPr>
          <w:t>www.malvernhills.org.uk</w:t>
        </w:r>
      </w:hyperlink>
    </w:p>
    <w:p w:rsidR="00396258" w:rsidRPr="00D8324B" w:rsidRDefault="00396258">
      <w:pPr>
        <w:rPr>
          <w:rFonts w:ascii="FSAlbert" w:hAnsi="FSAlbert"/>
        </w:rPr>
      </w:pPr>
    </w:p>
    <w:sectPr w:rsidR="00396258" w:rsidRPr="00D8324B" w:rsidSect="00396258">
      <w:headerReference w:type="default" r:id="rId13"/>
      <w:headerReference w:type="firs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264" w:rsidRDefault="00125264" w:rsidP="001C37BA">
      <w:r>
        <w:separator/>
      </w:r>
    </w:p>
  </w:endnote>
  <w:endnote w:type="continuationSeparator" w:id="0">
    <w:p w:rsidR="00125264" w:rsidRDefault="00125264" w:rsidP="001C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wiss 721">
    <w:altName w:val="Swiss 721"/>
    <w:panose1 w:val="00000000000000000000"/>
    <w:charset w:val="00"/>
    <w:family w:val="swiss"/>
    <w:notTrueType/>
    <w:pitch w:val="default"/>
    <w:sig w:usb0="00000003" w:usb1="00000000" w:usb2="00000000" w:usb3="00000000" w:csb0="00000001" w:csb1="00000000"/>
  </w:font>
  <w:font w:name="FS Albert ExtraBold">
    <w:panose1 w:val="02000503040000020004"/>
    <w:charset w:val="00"/>
    <w:family w:val="modern"/>
    <w:notTrueType/>
    <w:pitch w:val="variable"/>
    <w:sig w:usb0="A000002F" w:usb1="5000204A" w:usb2="00000000" w:usb3="00000000" w:csb0="00000093" w:csb1="00000000"/>
  </w:font>
  <w:font w:name="FSAlbert">
    <w:panose1 w:val="02000503040000020004"/>
    <w:charset w:val="00"/>
    <w:family w:val="modern"/>
    <w:notTrueType/>
    <w:pitch w:val="variable"/>
    <w:sig w:usb0="00000007" w:usb1="00000000" w:usb2="00000000" w:usb3="00000000" w:csb0="00000003" w:csb1="00000000"/>
  </w:font>
  <w:font w:name="FS Albert">
    <w:panose1 w:val="02000503040000020004"/>
    <w:charset w:val="00"/>
    <w:family w:val="modern"/>
    <w:notTrueType/>
    <w:pitch w:val="variable"/>
    <w:sig w:usb0="A000002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264" w:rsidRDefault="00125264" w:rsidP="001C37BA">
      <w:r>
        <w:separator/>
      </w:r>
    </w:p>
  </w:footnote>
  <w:footnote w:type="continuationSeparator" w:id="0">
    <w:p w:rsidR="00125264" w:rsidRDefault="00125264" w:rsidP="001C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58" w:rsidRDefault="00396258">
    <w:pPr>
      <w:pStyle w:val="Header"/>
    </w:pPr>
    <w:r>
      <w:rPr>
        <w:noProof/>
        <w:lang w:eastAsia="en-GB"/>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T_Letter_A4_v3.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AC0" w:rsidRDefault="00523AC0">
    <w:pPr>
      <w:pStyle w:val="Header"/>
    </w:pPr>
    <w:r>
      <w:rPr>
        <w:noProof/>
        <w:lang w:eastAsia="en-GB"/>
      </w:rPr>
      <w:drawing>
        <wp:anchor distT="0" distB="0" distL="114300" distR="114300" simplePos="0" relativeHeight="251658240" behindDoc="1" locked="0" layoutInCell="1" allowOverlap="1" wp14:anchorId="771A8252" wp14:editId="4F0672AF">
          <wp:simplePos x="0" y="0"/>
          <wp:positionH relativeFrom="page">
            <wp:posOffset>0</wp:posOffset>
          </wp:positionH>
          <wp:positionV relativeFrom="page">
            <wp:posOffset>0</wp:posOffset>
          </wp:positionV>
          <wp:extent cx="7556500" cy="10693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T_Letter_A4_v3.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47503A"/>
    <w:multiLevelType w:val="hybridMultilevel"/>
    <w:tmpl w:val="D5A1F67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7C73E8C"/>
    <w:multiLevelType w:val="hybridMultilevel"/>
    <w:tmpl w:val="5EC8A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0636874"/>
    <w:multiLevelType w:val="hybridMultilevel"/>
    <w:tmpl w:val="BA14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BA"/>
    <w:rsid w:val="000002A5"/>
    <w:rsid w:val="0008347A"/>
    <w:rsid w:val="00084D8C"/>
    <w:rsid w:val="000C457A"/>
    <w:rsid w:val="00125264"/>
    <w:rsid w:val="001C37BA"/>
    <w:rsid w:val="00237D6C"/>
    <w:rsid w:val="00241378"/>
    <w:rsid w:val="00284842"/>
    <w:rsid w:val="002A25D1"/>
    <w:rsid w:val="002B4F98"/>
    <w:rsid w:val="002E029A"/>
    <w:rsid w:val="002E0902"/>
    <w:rsid w:val="002F1578"/>
    <w:rsid w:val="003060D0"/>
    <w:rsid w:val="00363342"/>
    <w:rsid w:val="00396258"/>
    <w:rsid w:val="003A7E2D"/>
    <w:rsid w:val="00484ED2"/>
    <w:rsid w:val="00523AC0"/>
    <w:rsid w:val="00553E31"/>
    <w:rsid w:val="005956CA"/>
    <w:rsid w:val="005A00A4"/>
    <w:rsid w:val="005C697F"/>
    <w:rsid w:val="005D1672"/>
    <w:rsid w:val="00722C0F"/>
    <w:rsid w:val="007319EF"/>
    <w:rsid w:val="007329BE"/>
    <w:rsid w:val="00782ED8"/>
    <w:rsid w:val="007A0068"/>
    <w:rsid w:val="007B36C0"/>
    <w:rsid w:val="007D07BF"/>
    <w:rsid w:val="007F0BCC"/>
    <w:rsid w:val="007F3AF4"/>
    <w:rsid w:val="0083269F"/>
    <w:rsid w:val="008F0F60"/>
    <w:rsid w:val="009A1E1D"/>
    <w:rsid w:val="009A529F"/>
    <w:rsid w:val="00A5693D"/>
    <w:rsid w:val="00A65FAD"/>
    <w:rsid w:val="00A70513"/>
    <w:rsid w:val="00AD3B77"/>
    <w:rsid w:val="00AE0CA8"/>
    <w:rsid w:val="00B122C0"/>
    <w:rsid w:val="00B43BF6"/>
    <w:rsid w:val="00B50913"/>
    <w:rsid w:val="00B934B3"/>
    <w:rsid w:val="00C46658"/>
    <w:rsid w:val="00C66DC5"/>
    <w:rsid w:val="00C85F9C"/>
    <w:rsid w:val="00CF622C"/>
    <w:rsid w:val="00D25B42"/>
    <w:rsid w:val="00D80264"/>
    <w:rsid w:val="00D8324B"/>
    <w:rsid w:val="00DB0BA8"/>
    <w:rsid w:val="00EA048E"/>
    <w:rsid w:val="00EC5F60"/>
    <w:rsid w:val="00F32733"/>
    <w:rsid w:val="00F673CD"/>
    <w:rsid w:val="00FA0A6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3E1A14A1"/>
  <w15:docId w15:val="{B62A73F9-E06D-49E6-81E6-F9E37869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7014"/>
    <w:rPr>
      <w:rFonts w:ascii="Lucida Grande" w:hAnsi="Lucida Grande"/>
      <w:sz w:val="18"/>
      <w:szCs w:val="18"/>
    </w:rPr>
  </w:style>
  <w:style w:type="paragraph" w:styleId="Header">
    <w:name w:val="header"/>
    <w:basedOn w:val="Normal"/>
    <w:link w:val="HeaderChar"/>
    <w:uiPriority w:val="99"/>
    <w:unhideWhenUsed/>
    <w:rsid w:val="001C37BA"/>
    <w:pPr>
      <w:tabs>
        <w:tab w:val="center" w:pos="4320"/>
        <w:tab w:val="right" w:pos="8640"/>
      </w:tabs>
    </w:pPr>
  </w:style>
  <w:style w:type="character" w:customStyle="1" w:styleId="HeaderChar">
    <w:name w:val="Header Char"/>
    <w:basedOn w:val="DefaultParagraphFont"/>
    <w:link w:val="Header"/>
    <w:uiPriority w:val="99"/>
    <w:rsid w:val="001C37BA"/>
  </w:style>
  <w:style w:type="paragraph" w:styleId="Footer">
    <w:name w:val="footer"/>
    <w:basedOn w:val="Normal"/>
    <w:link w:val="FooterChar"/>
    <w:uiPriority w:val="99"/>
    <w:unhideWhenUsed/>
    <w:rsid w:val="001C37BA"/>
    <w:pPr>
      <w:tabs>
        <w:tab w:val="center" w:pos="4320"/>
        <w:tab w:val="right" w:pos="8640"/>
      </w:tabs>
    </w:pPr>
  </w:style>
  <w:style w:type="character" w:customStyle="1" w:styleId="FooterChar">
    <w:name w:val="Footer Char"/>
    <w:basedOn w:val="DefaultParagraphFont"/>
    <w:link w:val="Footer"/>
    <w:uiPriority w:val="99"/>
    <w:rsid w:val="001C37BA"/>
  </w:style>
  <w:style w:type="paragraph" w:styleId="ListParagraph">
    <w:name w:val="List Paragraph"/>
    <w:basedOn w:val="Normal"/>
    <w:uiPriority w:val="34"/>
    <w:qFormat/>
    <w:rsid w:val="002B4F98"/>
    <w:pPr>
      <w:spacing w:after="200" w:line="276" w:lineRule="auto"/>
      <w:ind w:left="720"/>
      <w:contextualSpacing/>
    </w:pPr>
    <w:rPr>
      <w:rFonts w:eastAsiaTheme="minorHAnsi"/>
      <w:sz w:val="22"/>
      <w:szCs w:val="22"/>
      <w:lang w:eastAsia="en-US"/>
    </w:rPr>
  </w:style>
  <w:style w:type="character" w:styleId="Hyperlink">
    <w:name w:val="Hyperlink"/>
    <w:basedOn w:val="DefaultParagraphFont"/>
    <w:uiPriority w:val="99"/>
    <w:unhideWhenUsed/>
    <w:rsid w:val="002B4F98"/>
    <w:rPr>
      <w:color w:val="0000FF" w:themeColor="hyperlink"/>
      <w:u w:val="single"/>
    </w:rPr>
  </w:style>
  <w:style w:type="table" w:styleId="TableGrid">
    <w:name w:val="Table Grid"/>
    <w:basedOn w:val="TableNormal"/>
    <w:uiPriority w:val="39"/>
    <w:rsid w:val="002B4F9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2B4F98"/>
    <w:pPr>
      <w:autoSpaceDE w:val="0"/>
      <w:autoSpaceDN w:val="0"/>
      <w:adjustRightInd w:val="0"/>
      <w:spacing w:line="211" w:lineRule="atLeast"/>
    </w:pPr>
    <w:rPr>
      <w:rFonts w:ascii="Swiss 721" w:eastAsiaTheme="minorHAnsi" w:hAnsi="Swiss 721" w:cs="Times New Roman"/>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553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lvernhill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lvernhill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ck@malvernhills.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3A1B-9283-42E6-BFCB-933E4A5F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Mytton Williams Ltd</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MYTTON WILLIAMS</dc:creator>
  <cp:keywords/>
  <dc:description/>
  <cp:lastModifiedBy>Beck Baker</cp:lastModifiedBy>
  <cp:revision>6</cp:revision>
  <cp:lastPrinted>2018-09-10T14:32:00Z</cp:lastPrinted>
  <dcterms:created xsi:type="dcterms:W3CDTF">2020-04-08T13:34:00Z</dcterms:created>
  <dcterms:modified xsi:type="dcterms:W3CDTF">2020-04-08T13:42:00Z</dcterms:modified>
</cp:coreProperties>
</file>