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8826" w14:textId="77777777" w:rsidR="005B4423" w:rsidRPr="005B4423" w:rsidRDefault="005B4423" w:rsidP="005B4423">
      <w:pPr>
        <w:jc w:val="right"/>
        <w:rPr>
          <w:rFonts w:ascii="FS Albert" w:hAnsi="FS Albert"/>
          <w:bCs/>
          <w:sz w:val="20"/>
          <w:szCs w:val="20"/>
        </w:rPr>
      </w:pPr>
      <w:r w:rsidRPr="005B4423">
        <w:rPr>
          <w:rFonts w:ascii="FS Albert" w:hAnsi="FS Albert"/>
          <w:bCs/>
          <w:sz w:val="20"/>
          <w:szCs w:val="20"/>
        </w:rPr>
        <w:t>Page 1 of 2</w:t>
      </w:r>
    </w:p>
    <w:p w14:paraId="3900B020" w14:textId="77777777" w:rsidR="005B4423" w:rsidRDefault="005B4423" w:rsidP="005B4423">
      <w:pPr>
        <w:rPr>
          <w:rFonts w:ascii="FS Albert" w:hAnsi="FS Albert"/>
          <w:b/>
          <w:sz w:val="20"/>
          <w:szCs w:val="20"/>
        </w:rPr>
      </w:pPr>
    </w:p>
    <w:p w14:paraId="52F88C66" w14:textId="02F0AB24" w:rsidR="0035170B" w:rsidRPr="005B4423" w:rsidRDefault="00F51391" w:rsidP="005B4423">
      <w:pPr>
        <w:rPr>
          <w:rFonts w:ascii="FS Albert" w:hAnsi="FS Albert"/>
          <w:b/>
          <w:sz w:val="40"/>
          <w:szCs w:val="40"/>
        </w:rPr>
      </w:pPr>
      <w:r w:rsidRPr="005B4423">
        <w:rPr>
          <w:rFonts w:ascii="FS Albert" w:hAnsi="FS Albert"/>
          <w:b/>
          <w:sz w:val="40"/>
          <w:szCs w:val="40"/>
        </w:rPr>
        <w:t xml:space="preserve">Application for a permit to fish at </w:t>
      </w:r>
      <w:proofErr w:type="spellStart"/>
      <w:r w:rsidRPr="005B4423">
        <w:rPr>
          <w:rFonts w:ascii="FS Albert" w:hAnsi="FS Albert"/>
          <w:b/>
          <w:sz w:val="40"/>
          <w:szCs w:val="40"/>
        </w:rPr>
        <w:t>Clevelode</w:t>
      </w:r>
      <w:proofErr w:type="spellEnd"/>
      <w:r w:rsidR="00806BD8">
        <w:rPr>
          <w:rFonts w:ascii="FS Albert" w:hAnsi="FS Albert"/>
          <w:b/>
          <w:sz w:val="40"/>
          <w:szCs w:val="40"/>
        </w:rPr>
        <w:t xml:space="preserve"> </w:t>
      </w:r>
      <w:r w:rsidR="00713456" w:rsidRPr="005B4423">
        <w:rPr>
          <w:rFonts w:ascii="FS Albert" w:hAnsi="FS Albert"/>
          <w:b/>
          <w:sz w:val="40"/>
          <w:szCs w:val="40"/>
        </w:rPr>
        <w:t>River Severn</w:t>
      </w:r>
    </w:p>
    <w:p w14:paraId="19FBDD57" w14:textId="77777777" w:rsidR="0035170B" w:rsidRPr="00134F20" w:rsidRDefault="0035170B" w:rsidP="00696885">
      <w:pPr>
        <w:rPr>
          <w:rFonts w:ascii="FS Albert" w:hAnsi="FS Albert"/>
          <w:b/>
          <w:sz w:val="36"/>
          <w:szCs w:val="36"/>
        </w:rPr>
      </w:pPr>
    </w:p>
    <w:p w14:paraId="1BCD19CF" w14:textId="7A2739D4" w:rsidR="00134F20" w:rsidRPr="00134F20" w:rsidRDefault="00915220" w:rsidP="00696885">
      <w:pPr>
        <w:rPr>
          <w:rFonts w:ascii="FS Albert" w:hAnsi="FS Albert"/>
          <w:b/>
          <w:sz w:val="36"/>
          <w:szCs w:val="36"/>
        </w:rPr>
      </w:pPr>
      <w:r w:rsidRPr="00134F20">
        <w:rPr>
          <w:rFonts w:ascii="FS Albert" w:hAnsi="FS Albert"/>
          <w:b/>
          <w:sz w:val="36"/>
          <w:szCs w:val="36"/>
        </w:rPr>
        <w:t>Fishing Permits</w:t>
      </w:r>
      <w:r w:rsidR="00F20601">
        <w:rPr>
          <w:rFonts w:ascii="FS Albert" w:hAnsi="FS Albert"/>
          <w:b/>
          <w:sz w:val="36"/>
          <w:szCs w:val="36"/>
        </w:rPr>
        <w:t xml:space="preserve"> are £6.00</w:t>
      </w:r>
      <w:r w:rsidR="00806BD8">
        <w:rPr>
          <w:rFonts w:ascii="FS Albert" w:hAnsi="FS Albert"/>
          <w:b/>
          <w:sz w:val="36"/>
          <w:szCs w:val="36"/>
        </w:rPr>
        <w:t xml:space="preserve"> each + £2.00 for postage.</w:t>
      </w:r>
    </w:p>
    <w:p w14:paraId="6D1440F0" w14:textId="77777777" w:rsidR="0035170B" w:rsidRDefault="0035170B" w:rsidP="0035170B">
      <w:pPr>
        <w:rPr>
          <w:rFonts w:ascii="FS Albert" w:hAnsi="FS Albert"/>
        </w:rPr>
      </w:pPr>
    </w:p>
    <w:p w14:paraId="6A81EE4C" w14:textId="720BA812" w:rsidR="0035170B" w:rsidRPr="005B4423" w:rsidRDefault="00915220" w:rsidP="005B4423">
      <w:pPr>
        <w:pStyle w:val="NoSpacing"/>
        <w:jc w:val="both"/>
        <w:rPr>
          <w:rFonts w:ascii="FS Albert" w:hAnsi="FS Albert" w:cs="Arial"/>
          <w:sz w:val="28"/>
          <w:szCs w:val="28"/>
        </w:rPr>
      </w:pPr>
      <w:r w:rsidRPr="005B4423">
        <w:rPr>
          <w:rFonts w:ascii="FS Albert" w:hAnsi="FS Albert" w:cs="Arial"/>
          <w:sz w:val="28"/>
          <w:szCs w:val="28"/>
        </w:rPr>
        <w:t>P</w:t>
      </w:r>
      <w:r w:rsidR="0035170B" w:rsidRPr="005B4423">
        <w:rPr>
          <w:rFonts w:ascii="FS Albert" w:hAnsi="FS Albert" w:cs="Arial"/>
          <w:sz w:val="28"/>
          <w:szCs w:val="28"/>
        </w:rPr>
        <w:t xml:space="preserve">lease complete </w:t>
      </w:r>
      <w:r w:rsidRPr="005B4423">
        <w:rPr>
          <w:rFonts w:ascii="FS Albert" w:hAnsi="FS Albert" w:cs="Arial"/>
          <w:sz w:val="28"/>
          <w:szCs w:val="28"/>
        </w:rPr>
        <w:t xml:space="preserve">and return </w:t>
      </w:r>
      <w:r w:rsidR="0035170B" w:rsidRPr="005B4423">
        <w:rPr>
          <w:rFonts w:ascii="FS Albert" w:hAnsi="FS Albert" w:cs="Arial"/>
          <w:sz w:val="28"/>
          <w:szCs w:val="28"/>
        </w:rPr>
        <w:t xml:space="preserve">this form </w:t>
      </w:r>
      <w:r w:rsidR="00134F20" w:rsidRPr="005B4423">
        <w:rPr>
          <w:rFonts w:ascii="FS Albert" w:hAnsi="FS Albert" w:cs="Arial"/>
          <w:sz w:val="28"/>
          <w:szCs w:val="28"/>
        </w:rPr>
        <w:t xml:space="preserve">with a copy of your Rod Licence </w:t>
      </w:r>
      <w:r w:rsidR="003064AD">
        <w:rPr>
          <w:rFonts w:ascii="FS Albert" w:hAnsi="FS Albert" w:cs="Arial"/>
          <w:sz w:val="28"/>
          <w:szCs w:val="28"/>
        </w:rPr>
        <w:t xml:space="preserve">details </w:t>
      </w:r>
      <w:r w:rsidR="0035170B" w:rsidRPr="005B4423">
        <w:rPr>
          <w:rFonts w:ascii="FS Albert" w:hAnsi="FS Albert" w:cs="Arial"/>
          <w:sz w:val="28"/>
          <w:szCs w:val="28"/>
        </w:rPr>
        <w:t>either</w:t>
      </w:r>
      <w:r w:rsidR="00134F20" w:rsidRPr="005B4423">
        <w:rPr>
          <w:rFonts w:ascii="FS Albert" w:hAnsi="FS Albert" w:cs="Arial"/>
          <w:sz w:val="28"/>
          <w:szCs w:val="28"/>
        </w:rPr>
        <w:t xml:space="preserve"> by</w:t>
      </w:r>
      <w:r w:rsidR="00F20601">
        <w:rPr>
          <w:rFonts w:ascii="FS Albert" w:hAnsi="FS Albert" w:cs="Arial"/>
          <w:sz w:val="28"/>
          <w:szCs w:val="28"/>
        </w:rPr>
        <w:t xml:space="preserve"> email </w:t>
      </w:r>
      <w:r w:rsidR="0035170B" w:rsidRPr="005B4423">
        <w:rPr>
          <w:rFonts w:ascii="FS Albert" w:hAnsi="FS Albert" w:cs="Arial"/>
          <w:sz w:val="28"/>
          <w:szCs w:val="28"/>
        </w:rPr>
        <w:t xml:space="preserve">post or </w:t>
      </w:r>
      <w:r w:rsidR="003064AD">
        <w:rPr>
          <w:rFonts w:ascii="FS Albert" w:hAnsi="FS Albert" w:cs="Arial"/>
          <w:sz w:val="28"/>
          <w:szCs w:val="28"/>
        </w:rPr>
        <w:t>in person</w:t>
      </w:r>
      <w:r w:rsidR="0035170B" w:rsidRPr="005B4423">
        <w:rPr>
          <w:rFonts w:ascii="FS Albert" w:hAnsi="FS Albert" w:cs="Arial"/>
          <w:sz w:val="28"/>
          <w:szCs w:val="28"/>
        </w:rPr>
        <w:t>.</w:t>
      </w:r>
    </w:p>
    <w:p w14:paraId="2E490B32" w14:textId="77777777" w:rsidR="0035170B" w:rsidRDefault="0035170B" w:rsidP="005B4423">
      <w:pPr>
        <w:pStyle w:val="NoSpacing"/>
        <w:jc w:val="both"/>
        <w:rPr>
          <w:rFonts w:ascii="FS Albert" w:hAnsi="FS Albert" w:cs="Arial"/>
          <w:sz w:val="28"/>
          <w:szCs w:val="28"/>
        </w:rPr>
      </w:pPr>
    </w:p>
    <w:p w14:paraId="30CAE7A9" w14:textId="77777777" w:rsidR="00EF0ECA" w:rsidRPr="005B4423" w:rsidRDefault="00EF0ECA" w:rsidP="005B4423">
      <w:pPr>
        <w:pStyle w:val="NoSpacing"/>
        <w:jc w:val="both"/>
        <w:rPr>
          <w:rFonts w:ascii="FS Albert" w:hAnsi="FS Albert" w:cs="Arial"/>
          <w:sz w:val="28"/>
          <w:szCs w:val="28"/>
        </w:rPr>
      </w:pPr>
    </w:p>
    <w:p w14:paraId="30639997" w14:textId="77777777" w:rsidR="005B4423" w:rsidRDefault="0035170B" w:rsidP="005B4423">
      <w:pPr>
        <w:pStyle w:val="NoSpacing"/>
        <w:jc w:val="both"/>
        <w:rPr>
          <w:rFonts w:ascii="FS Albert" w:hAnsi="FS Albert" w:cs="Arial"/>
          <w:sz w:val="28"/>
          <w:szCs w:val="28"/>
        </w:rPr>
      </w:pPr>
      <w:r w:rsidRPr="005B4423">
        <w:rPr>
          <w:rFonts w:ascii="FS Albert" w:hAnsi="FS Albert" w:cs="Arial"/>
          <w:b/>
          <w:bCs/>
          <w:sz w:val="28"/>
          <w:szCs w:val="28"/>
        </w:rPr>
        <w:t>By email:</w:t>
      </w:r>
      <w:r w:rsidRPr="005B4423">
        <w:rPr>
          <w:rFonts w:ascii="FS Albert" w:hAnsi="FS Albert" w:cs="Arial"/>
          <w:sz w:val="28"/>
          <w:szCs w:val="28"/>
        </w:rPr>
        <w:t xml:space="preserve"> </w:t>
      </w:r>
      <w:r w:rsidRPr="005B4423">
        <w:rPr>
          <w:rFonts w:ascii="FS Albert" w:hAnsi="FS Albert" w:cs="Arial"/>
          <w:sz w:val="28"/>
          <w:szCs w:val="28"/>
        </w:rPr>
        <w:tab/>
        <w:t xml:space="preserve">Please return the completed form along with a copy of your rod licence </w:t>
      </w:r>
    </w:p>
    <w:p w14:paraId="3D0C3A9D" w14:textId="61B4B26B" w:rsidR="0035170B" w:rsidRPr="005B4423" w:rsidRDefault="0035170B" w:rsidP="005B4423">
      <w:pPr>
        <w:pStyle w:val="NoSpacing"/>
        <w:ind w:left="720" w:firstLine="720"/>
        <w:jc w:val="both"/>
        <w:rPr>
          <w:rFonts w:ascii="FS Albert" w:hAnsi="FS Albert" w:cs="Arial"/>
          <w:sz w:val="28"/>
          <w:szCs w:val="28"/>
        </w:rPr>
      </w:pPr>
      <w:r w:rsidRPr="005B4423">
        <w:rPr>
          <w:rFonts w:ascii="FS Albert" w:hAnsi="FS Albert" w:cs="Arial"/>
          <w:sz w:val="28"/>
          <w:szCs w:val="28"/>
        </w:rPr>
        <w:t xml:space="preserve">to </w:t>
      </w:r>
      <w:hyperlink r:id="rId7" w:history="1">
        <w:r w:rsidR="005B4423" w:rsidRPr="00924E70">
          <w:rPr>
            <w:rStyle w:val="Hyperlink"/>
            <w:rFonts w:ascii="FS Albert" w:hAnsi="FS Albert" w:cs="Arial"/>
            <w:sz w:val="28"/>
            <w:szCs w:val="28"/>
          </w:rPr>
          <w:t>info@malvernhills.org.uk</w:t>
        </w:r>
      </w:hyperlink>
      <w:r w:rsidRPr="005B4423">
        <w:rPr>
          <w:rFonts w:ascii="FS Albert" w:hAnsi="FS Albert" w:cs="Arial"/>
          <w:sz w:val="28"/>
          <w:szCs w:val="28"/>
        </w:rPr>
        <w:t xml:space="preserve"> </w:t>
      </w:r>
    </w:p>
    <w:p w14:paraId="19316397" w14:textId="77777777" w:rsidR="0035170B" w:rsidRPr="005B4423" w:rsidRDefault="0035170B" w:rsidP="005B4423">
      <w:pPr>
        <w:jc w:val="both"/>
        <w:rPr>
          <w:rFonts w:cs="Arial"/>
          <w:sz w:val="28"/>
          <w:szCs w:val="28"/>
        </w:rPr>
      </w:pPr>
    </w:p>
    <w:p w14:paraId="1FEB3178" w14:textId="574144B1" w:rsidR="0035170B" w:rsidRPr="005B4423" w:rsidRDefault="0035170B" w:rsidP="005B4423">
      <w:pPr>
        <w:ind w:left="1440" w:hanging="1440"/>
        <w:jc w:val="both"/>
        <w:rPr>
          <w:rFonts w:ascii="FS Albert" w:hAnsi="FS Albert" w:cs="Arial"/>
          <w:sz w:val="28"/>
          <w:szCs w:val="28"/>
        </w:rPr>
      </w:pPr>
      <w:r w:rsidRPr="005B4423">
        <w:rPr>
          <w:rFonts w:ascii="FS Albert" w:hAnsi="FS Albert" w:cs="Arial"/>
          <w:b/>
          <w:bCs/>
          <w:sz w:val="28"/>
          <w:szCs w:val="28"/>
        </w:rPr>
        <w:t>By post:</w:t>
      </w:r>
      <w:r w:rsidRPr="005B4423">
        <w:rPr>
          <w:rFonts w:ascii="FS Albert" w:hAnsi="FS Albert" w:cs="Arial"/>
          <w:b/>
          <w:bCs/>
          <w:sz w:val="28"/>
          <w:szCs w:val="28"/>
        </w:rPr>
        <w:tab/>
      </w:r>
      <w:r w:rsidRPr="005B4423">
        <w:rPr>
          <w:rFonts w:ascii="FS Albert" w:hAnsi="FS Albert" w:cs="Arial"/>
          <w:sz w:val="28"/>
          <w:szCs w:val="28"/>
        </w:rPr>
        <w:t>Malvern Hills Trust, Manor House, Grange Road, Malvern WR14 3EY</w:t>
      </w:r>
      <w:r w:rsidR="00F20601">
        <w:rPr>
          <w:rFonts w:ascii="FS Albert" w:hAnsi="FS Albert" w:cs="Arial"/>
          <w:sz w:val="28"/>
          <w:szCs w:val="28"/>
        </w:rPr>
        <w:t xml:space="preserve">, including a SAE or adding </w:t>
      </w:r>
      <w:r w:rsidR="00806BD8">
        <w:rPr>
          <w:rFonts w:ascii="FS Albert" w:hAnsi="FS Albert" w:cs="Arial"/>
          <w:sz w:val="28"/>
          <w:szCs w:val="28"/>
        </w:rPr>
        <w:t xml:space="preserve">£2 </w:t>
      </w:r>
      <w:r w:rsidR="0097775C">
        <w:rPr>
          <w:rFonts w:ascii="FS Albert" w:hAnsi="FS Albert" w:cs="Arial"/>
          <w:sz w:val="28"/>
          <w:szCs w:val="28"/>
        </w:rPr>
        <w:t>postage cost.</w:t>
      </w:r>
    </w:p>
    <w:p w14:paraId="325887A7" w14:textId="77777777" w:rsidR="0035170B" w:rsidRPr="005B4423" w:rsidRDefault="0035170B" w:rsidP="005B4423">
      <w:pPr>
        <w:jc w:val="both"/>
        <w:rPr>
          <w:rFonts w:ascii="FS Albert" w:hAnsi="FS Albert" w:cs="Arial"/>
          <w:sz w:val="28"/>
          <w:szCs w:val="28"/>
        </w:rPr>
      </w:pPr>
    </w:p>
    <w:p w14:paraId="2EEE9E56" w14:textId="0CD6C5A0" w:rsidR="0035170B" w:rsidRPr="005B4423" w:rsidRDefault="00F20601" w:rsidP="00F20601">
      <w:pPr>
        <w:jc w:val="both"/>
        <w:rPr>
          <w:rFonts w:ascii="FS Albert" w:hAnsi="FS Albert" w:cs="Arial"/>
          <w:sz w:val="28"/>
          <w:szCs w:val="28"/>
        </w:rPr>
      </w:pPr>
      <w:r>
        <w:rPr>
          <w:rFonts w:ascii="FS Albert" w:hAnsi="FS Albert" w:cs="Arial"/>
          <w:b/>
          <w:bCs/>
          <w:sz w:val="28"/>
          <w:szCs w:val="28"/>
        </w:rPr>
        <w:t>In Person:</w:t>
      </w:r>
      <w:r>
        <w:rPr>
          <w:rFonts w:ascii="FS Albert" w:hAnsi="FS Albert" w:cs="Arial"/>
          <w:b/>
          <w:bCs/>
          <w:sz w:val="28"/>
          <w:szCs w:val="28"/>
        </w:rPr>
        <w:tab/>
      </w:r>
      <w:r w:rsidR="00806BD8" w:rsidRPr="00806BD8">
        <w:rPr>
          <w:rFonts w:ascii="FS Albert" w:hAnsi="FS Albert" w:cs="Arial"/>
          <w:bCs/>
          <w:sz w:val="28"/>
          <w:szCs w:val="28"/>
        </w:rPr>
        <w:t>Office hours</w:t>
      </w:r>
      <w:r w:rsidR="00806BD8">
        <w:rPr>
          <w:rFonts w:ascii="FS Albert" w:hAnsi="FS Albert" w:cs="Arial"/>
          <w:b/>
          <w:bCs/>
          <w:sz w:val="28"/>
          <w:szCs w:val="28"/>
        </w:rPr>
        <w:t xml:space="preserve"> </w:t>
      </w:r>
      <w:r w:rsidR="00806BD8">
        <w:rPr>
          <w:rFonts w:ascii="FS Albert" w:hAnsi="FS Albert" w:cs="Arial"/>
          <w:sz w:val="28"/>
          <w:szCs w:val="28"/>
        </w:rPr>
        <w:t>Mon to Thurs</w:t>
      </w:r>
      <w:r>
        <w:rPr>
          <w:rFonts w:ascii="FS Albert" w:hAnsi="FS Albert" w:cs="Arial"/>
          <w:sz w:val="28"/>
          <w:szCs w:val="28"/>
        </w:rPr>
        <w:t xml:space="preserve"> </w:t>
      </w:r>
      <w:r w:rsidR="0035170B" w:rsidRPr="005B4423">
        <w:rPr>
          <w:rFonts w:ascii="FS Albert" w:hAnsi="FS Albert" w:cs="Arial"/>
          <w:sz w:val="28"/>
          <w:szCs w:val="28"/>
        </w:rPr>
        <w:t>9.00am-1.00pm and 1.30pm to 3.30pm.</w:t>
      </w:r>
    </w:p>
    <w:p w14:paraId="345CEA19" w14:textId="77777777" w:rsidR="005B4423" w:rsidRPr="005B4423" w:rsidRDefault="005B4423" w:rsidP="005B4423">
      <w:pPr>
        <w:jc w:val="both"/>
        <w:rPr>
          <w:rFonts w:ascii="FS Albert" w:hAnsi="FS Albert" w:cs="Arial"/>
          <w:sz w:val="28"/>
          <w:szCs w:val="28"/>
        </w:rPr>
      </w:pPr>
    </w:p>
    <w:p w14:paraId="13DEE4C7" w14:textId="2198CE69" w:rsidR="00915220" w:rsidRPr="005B4423" w:rsidRDefault="0035170B" w:rsidP="005B4423">
      <w:pPr>
        <w:jc w:val="both"/>
        <w:rPr>
          <w:rFonts w:ascii="FS Albert" w:hAnsi="FS Albert" w:cs="Arial"/>
          <w:sz w:val="28"/>
          <w:szCs w:val="28"/>
        </w:rPr>
      </w:pPr>
      <w:r w:rsidRPr="00325DC6">
        <w:rPr>
          <w:rFonts w:ascii="FS Albert" w:hAnsi="FS Albert" w:cs="Arial"/>
          <w:b/>
          <w:bCs/>
          <w:sz w:val="28"/>
          <w:szCs w:val="28"/>
        </w:rPr>
        <w:t>Payment can be made by</w:t>
      </w:r>
      <w:r w:rsidR="00915220" w:rsidRPr="00325DC6">
        <w:rPr>
          <w:rFonts w:ascii="FS Albert" w:hAnsi="FS Albert" w:cs="Arial"/>
          <w:b/>
          <w:bCs/>
          <w:sz w:val="28"/>
          <w:szCs w:val="28"/>
        </w:rPr>
        <w:t>:</w:t>
      </w:r>
      <w:r w:rsidR="00915220" w:rsidRPr="005B4423">
        <w:rPr>
          <w:rFonts w:ascii="FS Albert" w:hAnsi="FS Albert" w:cs="Arial"/>
          <w:sz w:val="28"/>
          <w:szCs w:val="28"/>
        </w:rPr>
        <w:t xml:space="preserve"> Card</w:t>
      </w:r>
      <w:r w:rsidR="00134F20" w:rsidRPr="005B4423">
        <w:rPr>
          <w:rFonts w:ascii="FS Albert" w:hAnsi="FS Albert" w:cs="Arial"/>
          <w:sz w:val="28"/>
          <w:szCs w:val="28"/>
        </w:rPr>
        <w:t>, C</w:t>
      </w:r>
      <w:r w:rsidR="00915220" w:rsidRPr="005B4423">
        <w:rPr>
          <w:rFonts w:ascii="FS Albert" w:hAnsi="FS Albert" w:cs="Arial"/>
          <w:sz w:val="28"/>
          <w:szCs w:val="28"/>
        </w:rPr>
        <w:t>ash</w:t>
      </w:r>
      <w:r w:rsidR="00325DC6">
        <w:rPr>
          <w:rFonts w:ascii="FS Albert" w:hAnsi="FS Albert" w:cs="Arial"/>
          <w:sz w:val="28"/>
          <w:szCs w:val="28"/>
        </w:rPr>
        <w:t>, Cheque</w:t>
      </w:r>
      <w:r w:rsidR="00915220" w:rsidRPr="005B4423">
        <w:rPr>
          <w:rFonts w:ascii="FS Albert" w:hAnsi="FS Albert" w:cs="Arial"/>
          <w:sz w:val="28"/>
          <w:szCs w:val="28"/>
        </w:rPr>
        <w:t xml:space="preserve"> or </w:t>
      </w:r>
      <w:r w:rsidR="00F20601">
        <w:rPr>
          <w:rFonts w:ascii="FS Albert" w:hAnsi="FS Albert" w:cs="Arial"/>
          <w:sz w:val="28"/>
          <w:szCs w:val="28"/>
        </w:rPr>
        <w:t>Bank Transfer</w:t>
      </w:r>
    </w:p>
    <w:p w14:paraId="15C4BB42" w14:textId="77777777" w:rsidR="00EF0ECA" w:rsidRPr="005B4423" w:rsidRDefault="00EF0ECA" w:rsidP="005B4423">
      <w:pPr>
        <w:jc w:val="both"/>
        <w:rPr>
          <w:rFonts w:ascii="FS Albert" w:hAnsi="FS Albert" w:cs="Arial"/>
          <w:sz w:val="28"/>
          <w:szCs w:val="28"/>
        </w:rPr>
      </w:pPr>
    </w:p>
    <w:p w14:paraId="76BB9EBA" w14:textId="01E14888" w:rsidR="005B4423" w:rsidRDefault="00F20601" w:rsidP="005B4423">
      <w:pPr>
        <w:jc w:val="both"/>
        <w:rPr>
          <w:rFonts w:ascii="FS Albert" w:hAnsi="FS Albert" w:cs="Arial"/>
          <w:sz w:val="28"/>
          <w:szCs w:val="28"/>
        </w:rPr>
      </w:pPr>
      <w:r>
        <w:rPr>
          <w:rFonts w:ascii="FS Albert" w:hAnsi="FS Albert" w:cs="Arial"/>
          <w:sz w:val="28"/>
          <w:szCs w:val="28"/>
        </w:rPr>
        <w:t xml:space="preserve">If paying by </w:t>
      </w:r>
      <w:r w:rsidR="003064AD">
        <w:rPr>
          <w:rFonts w:ascii="FS Albert" w:hAnsi="FS Albert" w:cs="Arial"/>
          <w:sz w:val="28"/>
          <w:szCs w:val="28"/>
        </w:rPr>
        <w:t xml:space="preserve">Bank </w:t>
      </w:r>
      <w:r w:rsidR="00B93DC7">
        <w:rPr>
          <w:rFonts w:ascii="FS Albert" w:hAnsi="FS Albert" w:cs="Arial"/>
          <w:sz w:val="28"/>
          <w:szCs w:val="28"/>
        </w:rPr>
        <w:t>Transfer,</w:t>
      </w:r>
      <w:r>
        <w:rPr>
          <w:rFonts w:ascii="FS Albert" w:hAnsi="FS Albert" w:cs="Arial"/>
          <w:sz w:val="28"/>
          <w:szCs w:val="28"/>
        </w:rPr>
        <w:t xml:space="preserve"> </w:t>
      </w:r>
      <w:r w:rsidR="00915220" w:rsidRPr="005B4423">
        <w:rPr>
          <w:rFonts w:ascii="FS Albert" w:hAnsi="FS Albert" w:cs="Arial"/>
          <w:sz w:val="28"/>
          <w:szCs w:val="28"/>
        </w:rPr>
        <w:t xml:space="preserve">please </w:t>
      </w:r>
      <w:r w:rsidR="0035170B" w:rsidRPr="005B4423">
        <w:rPr>
          <w:rFonts w:ascii="FS Albert" w:hAnsi="FS Albert" w:cs="Arial"/>
          <w:sz w:val="28"/>
          <w:szCs w:val="28"/>
        </w:rPr>
        <w:t>quot</w:t>
      </w:r>
      <w:r w:rsidR="00915220" w:rsidRPr="005B4423">
        <w:rPr>
          <w:rFonts w:ascii="FS Albert" w:hAnsi="FS Albert" w:cs="Arial"/>
          <w:sz w:val="28"/>
          <w:szCs w:val="28"/>
        </w:rPr>
        <w:t>e</w:t>
      </w:r>
      <w:r w:rsidR="0035170B" w:rsidRPr="005B4423">
        <w:rPr>
          <w:rFonts w:ascii="FS Albert" w:hAnsi="FS Albert" w:cs="Arial"/>
          <w:sz w:val="28"/>
          <w:szCs w:val="28"/>
        </w:rPr>
        <w:t xml:space="preserve"> your </w:t>
      </w:r>
      <w:r w:rsidR="0093156B">
        <w:rPr>
          <w:rFonts w:ascii="FS Albert" w:hAnsi="FS Albert" w:cs="Arial"/>
          <w:b/>
          <w:bCs/>
          <w:sz w:val="28"/>
          <w:szCs w:val="28"/>
          <w:u w:val="single"/>
        </w:rPr>
        <w:t xml:space="preserve">surname/fishing </w:t>
      </w:r>
      <w:r w:rsidR="0035170B" w:rsidRPr="005B4423">
        <w:rPr>
          <w:rFonts w:ascii="FS Albert" w:hAnsi="FS Albert" w:cs="Arial"/>
          <w:sz w:val="28"/>
          <w:szCs w:val="28"/>
        </w:rPr>
        <w:t xml:space="preserve">as the reference. </w:t>
      </w:r>
    </w:p>
    <w:p w14:paraId="1F2AF02A" w14:textId="77777777" w:rsidR="00712F8C" w:rsidRDefault="00712F8C" w:rsidP="005B4423">
      <w:pPr>
        <w:jc w:val="both"/>
        <w:rPr>
          <w:rFonts w:ascii="FS Albert" w:hAnsi="FS Albert" w:cs="Arial"/>
          <w:b/>
          <w:bCs/>
          <w:sz w:val="28"/>
          <w:szCs w:val="28"/>
        </w:rPr>
      </w:pPr>
    </w:p>
    <w:p w14:paraId="25EDB2E4" w14:textId="455D163D" w:rsidR="005B4423" w:rsidRDefault="0035170B" w:rsidP="005B4423">
      <w:pPr>
        <w:jc w:val="both"/>
        <w:rPr>
          <w:rFonts w:ascii="FS Albert" w:hAnsi="FS Albert" w:cs="Arial"/>
          <w:b/>
          <w:bCs/>
          <w:sz w:val="28"/>
          <w:szCs w:val="28"/>
        </w:rPr>
      </w:pPr>
      <w:r w:rsidRPr="005B4423">
        <w:rPr>
          <w:rFonts w:ascii="FS Albert" w:hAnsi="FS Albert" w:cs="Arial"/>
          <w:b/>
          <w:bCs/>
          <w:sz w:val="28"/>
          <w:szCs w:val="28"/>
        </w:rPr>
        <w:t xml:space="preserve">Please use the following bank details: </w:t>
      </w:r>
    </w:p>
    <w:p w14:paraId="68D4209C" w14:textId="16C530CC" w:rsidR="0035170B" w:rsidRPr="005B4423" w:rsidRDefault="0035170B" w:rsidP="005B4423">
      <w:pPr>
        <w:jc w:val="both"/>
        <w:rPr>
          <w:rFonts w:ascii="FS Albert" w:hAnsi="FS Albert" w:cs="Arial"/>
          <w:b/>
          <w:bCs/>
          <w:sz w:val="28"/>
          <w:szCs w:val="28"/>
        </w:rPr>
      </w:pPr>
      <w:r w:rsidRPr="005B4423">
        <w:rPr>
          <w:rFonts w:ascii="FS Albert" w:hAnsi="FS Albert" w:cs="Arial"/>
          <w:b/>
          <w:bCs/>
          <w:sz w:val="28"/>
          <w:szCs w:val="28"/>
        </w:rPr>
        <w:t>Malvern Hills Trust</w:t>
      </w:r>
      <w:r w:rsidR="00915220" w:rsidRPr="005B4423">
        <w:rPr>
          <w:rFonts w:ascii="FS Albert" w:hAnsi="FS Albert" w:cs="Arial"/>
          <w:b/>
          <w:bCs/>
          <w:sz w:val="28"/>
          <w:szCs w:val="28"/>
        </w:rPr>
        <w:tab/>
      </w:r>
      <w:r w:rsidRPr="005B4423">
        <w:rPr>
          <w:rFonts w:ascii="FS Albert" w:hAnsi="FS Albert" w:cs="Arial"/>
          <w:b/>
          <w:bCs/>
          <w:sz w:val="28"/>
          <w:szCs w:val="28"/>
        </w:rPr>
        <w:t>Sort Code:</w:t>
      </w:r>
      <w:r w:rsidRPr="005B4423">
        <w:rPr>
          <w:rFonts w:ascii="FS Albert" w:hAnsi="FS Albert" w:cs="Arial"/>
          <w:b/>
          <w:bCs/>
          <w:sz w:val="28"/>
          <w:szCs w:val="28"/>
        </w:rPr>
        <w:tab/>
      </w:r>
      <w:r w:rsidRPr="005B4423">
        <w:rPr>
          <w:rFonts w:ascii="FS Albert" w:hAnsi="FS Albert" w:cs="Arial"/>
          <w:sz w:val="28"/>
          <w:szCs w:val="28"/>
        </w:rPr>
        <w:t>30-95-41</w:t>
      </w:r>
      <w:r w:rsidRPr="005B4423">
        <w:rPr>
          <w:rFonts w:ascii="FS Albert" w:hAnsi="FS Albert" w:cs="Arial"/>
          <w:b/>
          <w:bCs/>
          <w:sz w:val="28"/>
          <w:szCs w:val="28"/>
        </w:rPr>
        <w:t xml:space="preserve"> </w:t>
      </w:r>
      <w:r w:rsidRPr="005B4423">
        <w:rPr>
          <w:rFonts w:ascii="FS Albert" w:hAnsi="FS Albert" w:cs="Arial"/>
          <w:b/>
          <w:bCs/>
          <w:sz w:val="28"/>
          <w:szCs w:val="28"/>
        </w:rPr>
        <w:tab/>
        <w:t xml:space="preserve">Account number: </w:t>
      </w:r>
      <w:r w:rsidRPr="005B4423">
        <w:rPr>
          <w:rFonts w:ascii="FS Albert" w:hAnsi="FS Albert" w:cs="Arial"/>
          <w:sz w:val="28"/>
          <w:szCs w:val="28"/>
        </w:rPr>
        <w:t>01728306</w:t>
      </w:r>
      <w:r w:rsidRPr="005B4423">
        <w:rPr>
          <w:rFonts w:ascii="FS Albert" w:hAnsi="FS Albert" w:cs="Arial"/>
          <w:b/>
          <w:bCs/>
          <w:sz w:val="28"/>
          <w:szCs w:val="28"/>
        </w:rPr>
        <w:t xml:space="preserve"> </w:t>
      </w:r>
    </w:p>
    <w:p w14:paraId="29B5859F" w14:textId="77777777" w:rsidR="00EF0ECA" w:rsidRDefault="00EF0ECA" w:rsidP="00696885">
      <w:pPr>
        <w:rPr>
          <w:rFonts w:ascii="FS Albert" w:hAnsi="FS Albert"/>
          <w:b/>
          <w:sz w:val="32"/>
          <w:szCs w:val="32"/>
        </w:rPr>
      </w:pPr>
    </w:p>
    <w:tbl>
      <w:tblPr>
        <w:tblStyle w:val="TableGrid"/>
        <w:tblW w:w="9776" w:type="dxa"/>
        <w:tblLook w:val="04A0" w:firstRow="1" w:lastRow="0" w:firstColumn="1" w:lastColumn="0" w:noHBand="0" w:noVBand="1"/>
      </w:tblPr>
      <w:tblGrid>
        <w:gridCol w:w="1555"/>
        <w:gridCol w:w="8221"/>
      </w:tblGrid>
      <w:tr w:rsidR="0031131F" w14:paraId="05BD73C5" w14:textId="77777777" w:rsidTr="00134F20">
        <w:trPr>
          <w:trHeight w:val="667"/>
        </w:trPr>
        <w:tc>
          <w:tcPr>
            <w:tcW w:w="9776" w:type="dxa"/>
            <w:gridSpan w:val="2"/>
            <w:shd w:val="clear" w:color="auto" w:fill="D9D9D9" w:themeFill="background1" w:themeFillShade="D9"/>
          </w:tcPr>
          <w:p w14:paraId="113051C4" w14:textId="77777777" w:rsidR="0031131F" w:rsidRPr="005B4423" w:rsidRDefault="0031131F" w:rsidP="00696885">
            <w:pPr>
              <w:rPr>
                <w:rFonts w:ascii="FS Albert" w:hAnsi="FS Albert"/>
                <w:b/>
              </w:rPr>
            </w:pPr>
            <w:r w:rsidRPr="005B4423">
              <w:rPr>
                <w:rFonts w:ascii="FS Albert" w:hAnsi="FS Albert"/>
                <w:b/>
              </w:rPr>
              <w:t>Your details</w:t>
            </w:r>
          </w:p>
        </w:tc>
      </w:tr>
      <w:tr w:rsidR="00F51391" w14:paraId="56A4D9C2" w14:textId="77777777" w:rsidTr="00134F20">
        <w:trPr>
          <w:trHeight w:val="667"/>
        </w:trPr>
        <w:tc>
          <w:tcPr>
            <w:tcW w:w="1555" w:type="dxa"/>
          </w:tcPr>
          <w:p w14:paraId="500EFC72" w14:textId="77777777" w:rsidR="00F51391" w:rsidRPr="005B4423" w:rsidRDefault="00F51391" w:rsidP="00696885">
            <w:pPr>
              <w:rPr>
                <w:rFonts w:ascii="FS Albert" w:hAnsi="FS Albert"/>
              </w:rPr>
            </w:pPr>
            <w:r w:rsidRPr="005B4423">
              <w:rPr>
                <w:rFonts w:ascii="FS Albert" w:hAnsi="FS Albert"/>
              </w:rPr>
              <w:t>Name</w:t>
            </w:r>
          </w:p>
        </w:tc>
        <w:tc>
          <w:tcPr>
            <w:tcW w:w="8221" w:type="dxa"/>
          </w:tcPr>
          <w:p w14:paraId="69F77DE0" w14:textId="77777777" w:rsidR="00F51391" w:rsidRPr="005B4423" w:rsidRDefault="00F51391" w:rsidP="00696885">
            <w:pPr>
              <w:rPr>
                <w:rFonts w:ascii="FS Albert" w:hAnsi="FS Albert"/>
              </w:rPr>
            </w:pPr>
          </w:p>
        </w:tc>
      </w:tr>
      <w:tr w:rsidR="00F51391" w14:paraId="3E9487AE" w14:textId="77777777" w:rsidTr="00EF0ECA">
        <w:trPr>
          <w:trHeight w:val="1395"/>
        </w:trPr>
        <w:tc>
          <w:tcPr>
            <w:tcW w:w="1555" w:type="dxa"/>
          </w:tcPr>
          <w:p w14:paraId="0D42CA16" w14:textId="77777777" w:rsidR="00F51391" w:rsidRPr="005B4423" w:rsidRDefault="00F51391" w:rsidP="00696885">
            <w:pPr>
              <w:rPr>
                <w:rFonts w:ascii="FS Albert" w:hAnsi="FS Albert"/>
              </w:rPr>
            </w:pPr>
            <w:r w:rsidRPr="005B4423">
              <w:rPr>
                <w:rFonts w:ascii="FS Albert" w:hAnsi="FS Albert"/>
              </w:rPr>
              <w:t>Address</w:t>
            </w:r>
          </w:p>
        </w:tc>
        <w:tc>
          <w:tcPr>
            <w:tcW w:w="8221" w:type="dxa"/>
          </w:tcPr>
          <w:p w14:paraId="564F62F7" w14:textId="77777777" w:rsidR="00F51391" w:rsidRPr="005B4423" w:rsidRDefault="00F51391" w:rsidP="00696885">
            <w:pPr>
              <w:rPr>
                <w:rFonts w:ascii="FS Albert" w:hAnsi="FS Albert"/>
              </w:rPr>
            </w:pPr>
          </w:p>
        </w:tc>
      </w:tr>
      <w:tr w:rsidR="00F51391" w14:paraId="36EAFD0C" w14:textId="77777777" w:rsidTr="00134F20">
        <w:trPr>
          <w:trHeight w:val="421"/>
        </w:trPr>
        <w:tc>
          <w:tcPr>
            <w:tcW w:w="1555" w:type="dxa"/>
          </w:tcPr>
          <w:p w14:paraId="6325F1E7" w14:textId="77777777" w:rsidR="00F51391" w:rsidRPr="005B4423" w:rsidRDefault="00F51391" w:rsidP="00696885">
            <w:pPr>
              <w:rPr>
                <w:rFonts w:ascii="FS Albert" w:hAnsi="FS Albert"/>
              </w:rPr>
            </w:pPr>
            <w:r w:rsidRPr="005B4423">
              <w:rPr>
                <w:rFonts w:ascii="FS Albert" w:hAnsi="FS Albert"/>
              </w:rPr>
              <w:t>Post code</w:t>
            </w:r>
          </w:p>
        </w:tc>
        <w:tc>
          <w:tcPr>
            <w:tcW w:w="8221" w:type="dxa"/>
          </w:tcPr>
          <w:p w14:paraId="41BE2700" w14:textId="77777777" w:rsidR="00F51391" w:rsidRPr="005B4423" w:rsidRDefault="00F51391" w:rsidP="00696885">
            <w:pPr>
              <w:rPr>
                <w:rFonts w:ascii="FS Albert" w:hAnsi="FS Albert"/>
              </w:rPr>
            </w:pPr>
          </w:p>
        </w:tc>
      </w:tr>
      <w:tr w:rsidR="00F51391" w14:paraId="3EC0B6C9" w14:textId="77777777" w:rsidTr="00134F20">
        <w:trPr>
          <w:trHeight w:val="398"/>
        </w:trPr>
        <w:tc>
          <w:tcPr>
            <w:tcW w:w="1555" w:type="dxa"/>
          </w:tcPr>
          <w:p w14:paraId="6FFA8B39" w14:textId="77777777" w:rsidR="00F51391" w:rsidRPr="005B4423" w:rsidRDefault="00F51391" w:rsidP="00696885">
            <w:pPr>
              <w:rPr>
                <w:rFonts w:ascii="FS Albert" w:hAnsi="FS Albert"/>
              </w:rPr>
            </w:pPr>
            <w:r w:rsidRPr="005B4423">
              <w:rPr>
                <w:rFonts w:ascii="FS Albert" w:hAnsi="FS Albert"/>
              </w:rPr>
              <w:t>Mobile</w:t>
            </w:r>
          </w:p>
        </w:tc>
        <w:tc>
          <w:tcPr>
            <w:tcW w:w="8221" w:type="dxa"/>
          </w:tcPr>
          <w:p w14:paraId="79BC100D" w14:textId="77777777" w:rsidR="00F51391" w:rsidRPr="005B4423" w:rsidRDefault="00F51391" w:rsidP="00696885">
            <w:pPr>
              <w:rPr>
                <w:rFonts w:ascii="FS Albert" w:hAnsi="FS Albert"/>
              </w:rPr>
            </w:pPr>
          </w:p>
        </w:tc>
      </w:tr>
      <w:tr w:rsidR="00F51391" w14:paraId="458CDB46" w14:textId="77777777" w:rsidTr="00134F20">
        <w:trPr>
          <w:trHeight w:val="419"/>
        </w:trPr>
        <w:tc>
          <w:tcPr>
            <w:tcW w:w="1555" w:type="dxa"/>
          </w:tcPr>
          <w:p w14:paraId="023124CD" w14:textId="65993A1E" w:rsidR="00F51391" w:rsidRPr="005B4423" w:rsidRDefault="0035170B" w:rsidP="00696885">
            <w:pPr>
              <w:rPr>
                <w:rFonts w:ascii="FS Albert" w:hAnsi="FS Albert"/>
              </w:rPr>
            </w:pPr>
            <w:r w:rsidRPr="005B4423">
              <w:rPr>
                <w:rFonts w:ascii="FS Albert" w:hAnsi="FS Albert"/>
              </w:rPr>
              <w:t>Email</w:t>
            </w:r>
          </w:p>
        </w:tc>
        <w:tc>
          <w:tcPr>
            <w:tcW w:w="8221" w:type="dxa"/>
          </w:tcPr>
          <w:p w14:paraId="325D6F8A" w14:textId="77777777" w:rsidR="00F51391" w:rsidRPr="005B4423" w:rsidRDefault="00F51391" w:rsidP="00696885">
            <w:pPr>
              <w:rPr>
                <w:rFonts w:ascii="FS Albert" w:hAnsi="FS Albert"/>
              </w:rPr>
            </w:pPr>
          </w:p>
        </w:tc>
      </w:tr>
    </w:tbl>
    <w:p w14:paraId="5714CEB5" w14:textId="77777777" w:rsidR="00F51391" w:rsidRDefault="00F51391" w:rsidP="00696885">
      <w:pPr>
        <w:rPr>
          <w:rFonts w:ascii="FS Albert" w:hAnsi="FS Albert"/>
          <w:b/>
          <w:sz w:val="32"/>
          <w:szCs w:val="32"/>
        </w:rPr>
      </w:pPr>
    </w:p>
    <w:p w14:paraId="038AF996" w14:textId="77777777" w:rsidR="005B4423" w:rsidRDefault="005B4423" w:rsidP="00696885">
      <w:pPr>
        <w:rPr>
          <w:rFonts w:ascii="FS Albert" w:hAnsi="FS Albert"/>
          <w:b/>
          <w:sz w:val="32"/>
          <w:szCs w:val="32"/>
        </w:rPr>
      </w:pPr>
    </w:p>
    <w:p w14:paraId="64A5C280" w14:textId="77777777" w:rsidR="005B4423" w:rsidRDefault="005B4423" w:rsidP="00696885">
      <w:pPr>
        <w:rPr>
          <w:rFonts w:ascii="FS Albert" w:hAnsi="FS Albert"/>
          <w:b/>
          <w:sz w:val="20"/>
          <w:szCs w:val="20"/>
        </w:rPr>
      </w:pPr>
    </w:p>
    <w:p w14:paraId="78067EA3" w14:textId="5EC7E893" w:rsidR="005B4423" w:rsidRPr="005B4423" w:rsidRDefault="005B4423" w:rsidP="005B4423">
      <w:pPr>
        <w:jc w:val="right"/>
        <w:rPr>
          <w:rFonts w:ascii="FS Albert" w:hAnsi="FS Albert"/>
          <w:bCs/>
          <w:sz w:val="20"/>
          <w:szCs w:val="20"/>
        </w:rPr>
      </w:pPr>
      <w:r w:rsidRPr="005B4423">
        <w:rPr>
          <w:rFonts w:ascii="FS Albert" w:hAnsi="FS Albert"/>
          <w:bCs/>
          <w:sz w:val="20"/>
          <w:szCs w:val="20"/>
        </w:rPr>
        <w:lastRenderedPageBreak/>
        <w:t xml:space="preserve">Page </w:t>
      </w:r>
      <w:r>
        <w:rPr>
          <w:rFonts w:ascii="FS Albert" w:hAnsi="FS Albert"/>
          <w:bCs/>
          <w:sz w:val="20"/>
          <w:szCs w:val="20"/>
        </w:rPr>
        <w:t>2</w:t>
      </w:r>
      <w:r w:rsidRPr="005B4423">
        <w:rPr>
          <w:rFonts w:ascii="FS Albert" w:hAnsi="FS Albert"/>
          <w:bCs/>
          <w:sz w:val="20"/>
          <w:szCs w:val="20"/>
        </w:rPr>
        <w:t xml:space="preserve"> of 2</w:t>
      </w:r>
    </w:p>
    <w:p w14:paraId="5C7427F5" w14:textId="77777777" w:rsidR="005B4423" w:rsidRDefault="005B4423" w:rsidP="00696885">
      <w:pPr>
        <w:rPr>
          <w:rFonts w:ascii="FS Albert" w:hAnsi="FS Albert"/>
          <w:b/>
          <w:sz w:val="32"/>
          <w:szCs w:val="32"/>
        </w:rPr>
      </w:pPr>
    </w:p>
    <w:p w14:paraId="5A969EE0" w14:textId="77777777" w:rsidR="005B4423" w:rsidRPr="00F51391" w:rsidRDefault="005B4423" w:rsidP="00696885">
      <w:pPr>
        <w:rPr>
          <w:rFonts w:ascii="FS Albert" w:hAnsi="FS Albert"/>
          <w:b/>
          <w:sz w:val="32"/>
          <w:szCs w:val="32"/>
        </w:rPr>
      </w:pPr>
    </w:p>
    <w:tbl>
      <w:tblPr>
        <w:tblStyle w:val="TableGrid"/>
        <w:tblW w:w="9923" w:type="dxa"/>
        <w:tblInd w:w="-147" w:type="dxa"/>
        <w:tblLook w:val="04A0" w:firstRow="1" w:lastRow="0" w:firstColumn="1" w:lastColumn="0" w:noHBand="0" w:noVBand="1"/>
      </w:tblPr>
      <w:tblGrid>
        <w:gridCol w:w="5529"/>
        <w:gridCol w:w="4394"/>
      </w:tblGrid>
      <w:tr w:rsidR="003C7BF5" w14:paraId="3133899B" w14:textId="77777777" w:rsidTr="00806BD8">
        <w:trPr>
          <w:trHeight w:val="924"/>
        </w:trPr>
        <w:tc>
          <w:tcPr>
            <w:tcW w:w="5529" w:type="dxa"/>
            <w:shd w:val="clear" w:color="auto" w:fill="D9D9D9" w:themeFill="background1" w:themeFillShade="D9"/>
          </w:tcPr>
          <w:p w14:paraId="544ADB6E" w14:textId="6B840C52" w:rsidR="003C7BF5" w:rsidRPr="00C851CD" w:rsidRDefault="003C7BF5" w:rsidP="00713456">
            <w:pPr>
              <w:jc w:val="both"/>
              <w:rPr>
                <w:rFonts w:ascii="FS Albert" w:hAnsi="FS Albert"/>
              </w:rPr>
            </w:pPr>
            <w:r w:rsidRPr="00C851CD">
              <w:rPr>
                <w:rFonts w:ascii="FS Albert" w:hAnsi="FS Albert"/>
              </w:rPr>
              <w:t xml:space="preserve">Valid Rod Licence number </w:t>
            </w:r>
            <w:r w:rsidR="00C851CD" w:rsidRPr="00C851CD">
              <w:rPr>
                <w:rFonts w:ascii="FS Albert" w:hAnsi="FS Albert"/>
              </w:rPr>
              <w:t xml:space="preserve">- </w:t>
            </w:r>
            <w:r w:rsidRPr="00C851CD">
              <w:rPr>
                <w:rFonts w:ascii="FS Albert" w:hAnsi="FS Albert"/>
              </w:rPr>
              <w:t>(issued by the Environment Agency)</w:t>
            </w:r>
          </w:p>
          <w:p w14:paraId="56D0F775" w14:textId="7C493CCB" w:rsidR="003C7BF5" w:rsidRPr="00C851CD" w:rsidRDefault="003C7BF5" w:rsidP="00713456">
            <w:pPr>
              <w:jc w:val="both"/>
              <w:rPr>
                <w:rFonts w:ascii="FS Albert" w:hAnsi="FS Albert"/>
              </w:rPr>
            </w:pPr>
            <w:r w:rsidRPr="00C851CD">
              <w:rPr>
                <w:rFonts w:ascii="FS Albert" w:hAnsi="FS Albert"/>
              </w:rPr>
              <w:t xml:space="preserve">You </w:t>
            </w:r>
            <w:r w:rsidRPr="00C851CD">
              <w:rPr>
                <w:rFonts w:ascii="FS Albert" w:hAnsi="FS Albert"/>
                <w:b/>
                <w:bCs/>
              </w:rPr>
              <w:t>MUST</w:t>
            </w:r>
            <w:r w:rsidRPr="00C851CD">
              <w:rPr>
                <w:rFonts w:ascii="FS Albert" w:hAnsi="FS Albert"/>
              </w:rPr>
              <w:t xml:space="preserve"> enclose a copy of your licence</w:t>
            </w:r>
            <w:r w:rsidR="003064AD">
              <w:rPr>
                <w:rFonts w:ascii="FS Albert" w:hAnsi="FS Albert"/>
              </w:rPr>
              <w:t xml:space="preserve"> details</w:t>
            </w:r>
          </w:p>
        </w:tc>
        <w:tc>
          <w:tcPr>
            <w:tcW w:w="4394" w:type="dxa"/>
          </w:tcPr>
          <w:p w14:paraId="29B21DF2" w14:textId="77777777" w:rsidR="003C7BF5" w:rsidRPr="00C851CD" w:rsidRDefault="003C7BF5" w:rsidP="00696885">
            <w:pPr>
              <w:rPr>
                <w:rFonts w:ascii="FS Albert" w:hAnsi="FS Albert"/>
              </w:rPr>
            </w:pPr>
          </w:p>
        </w:tc>
      </w:tr>
      <w:tr w:rsidR="00713456" w14:paraId="2093667F" w14:textId="77777777" w:rsidTr="00806BD8">
        <w:trPr>
          <w:trHeight w:val="561"/>
        </w:trPr>
        <w:tc>
          <w:tcPr>
            <w:tcW w:w="5529" w:type="dxa"/>
            <w:shd w:val="clear" w:color="auto" w:fill="D9D9D9" w:themeFill="background1" w:themeFillShade="D9"/>
          </w:tcPr>
          <w:p w14:paraId="2132DE18" w14:textId="77777777" w:rsidR="00713456" w:rsidRPr="00C851CD" w:rsidRDefault="00713456" w:rsidP="00713456">
            <w:pPr>
              <w:jc w:val="both"/>
              <w:rPr>
                <w:rFonts w:ascii="FS Albert" w:hAnsi="FS Albert"/>
              </w:rPr>
            </w:pPr>
            <w:r w:rsidRPr="00C851CD">
              <w:rPr>
                <w:rFonts w:ascii="FS Albert" w:hAnsi="FS Albert"/>
              </w:rPr>
              <w:t>Rod licence expiry date</w:t>
            </w:r>
          </w:p>
        </w:tc>
        <w:tc>
          <w:tcPr>
            <w:tcW w:w="4394" w:type="dxa"/>
          </w:tcPr>
          <w:p w14:paraId="377F0FF1" w14:textId="77777777" w:rsidR="00713456" w:rsidRPr="00C851CD" w:rsidRDefault="00713456" w:rsidP="00696885">
            <w:pPr>
              <w:rPr>
                <w:rFonts w:ascii="FS Albert" w:hAnsi="FS Albert"/>
              </w:rPr>
            </w:pPr>
          </w:p>
        </w:tc>
      </w:tr>
      <w:tr w:rsidR="003C7BF5" w14:paraId="1666A3FB" w14:textId="77777777" w:rsidTr="00806BD8">
        <w:trPr>
          <w:trHeight w:val="611"/>
        </w:trPr>
        <w:tc>
          <w:tcPr>
            <w:tcW w:w="5529" w:type="dxa"/>
            <w:shd w:val="clear" w:color="auto" w:fill="D9D9D9" w:themeFill="background1" w:themeFillShade="D9"/>
          </w:tcPr>
          <w:p w14:paraId="2D6D6714" w14:textId="32CEA476" w:rsidR="003C7BF5" w:rsidRPr="00C851CD" w:rsidRDefault="003C7BF5" w:rsidP="00713456">
            <w:pPr>
              <w:jc w:val="both"/>
              <w:rPr>
                <w:rFonts w:ascii="FS Albert" w:hAnsi="FS Albert"/>
              </w:rPr>
            </w:pPr>
            <w:r w:rsidRPr="00C851CD">
              <w:rPr>
                <w:rFonts w:ascii="FS Albert" w:hAnsi="FS Albert"/>
              </w:rPr>
              <w:t>Payment enclosed (£</w:t>
            </w:r>
            <w:r w:rsidR="00183504">
              <w:rPr>
                <w:rFonts w:ascii="FS Albert" w:hAnsi="FS Albert"/>
              </w:rPr>
              <w:t>6</w:t>
            </w:r>
            <w:r w:rsidRPr="00C851CD">
              <w:rPr>
                <w:rFonts w:ascii="FS Albert" w:hAnsi="FS Albert"/>
              </w:rPr>
              <w:t xml:space="preserve"> per permit)</w:t>
            </w:r>
          </w:p>
          <w:p w14:paraId="59182502" w14:textId="55621029" w:rsidR="00ED11B3" w:rsidRPr="00C851CD" w:rsidRDefault="00ED11B3" w:rsidP="00713456">
            <w:pPr>
              <w:jc w:val="both"/>
              <w:rPr>
                <w:rFonts w:ascii="FS Albert" w:hAnsi="FS Albert"/>
              </w:rPr>
            </w:pPr>
          </w:p>
        </w:tc>
        <w:tc>
          <w:tcPr>
            <w:tcW w:w="4394" w:type="dxa"/>
          </w:tcPr>
          <w:p w14:paraId="47294C73" w14:textId="77777777" w:rsidR="003C7BF5" w:rsidRPr="00C851CD" w:rsidRDefault="003C7BF5" w:rsidP="00696885">
            <w:pPr>
              <w:rPr>
                <w:rFonts w:ascii="FS Albert" w:hAnsi="FS Albert"/>
              </w:rPr>
            </w:pPr>
            <w:r w:rsidRPr="00C851CD">
              <w:rPr>
                <w:rFonts w:ascii="FS Albert" w:hAnsi="FS Albert"/>
              </w:rPr>
              <w:t>£</w:t>
            </w:r>
          </w:p>
        </w:tc>
      </w:tr>
      <w:tr w:rsidR="00C851CD" w14:paraId="2C8A9224" w14:textId="77777777" w:rsidTr="00806BD8">
        <w:trPr>
          <w:trHeight w:val="596"/>
        </w:trPr>
        <w:tc>
          <w:tcPr>
            <w:tcW w:w="5529" w:type="dxa"/>
            <w:shd w:val="clear" w:color="auto" w:fill="D9D9D9" w:themeFill="background1" w:themeFillShade="D9"/>
          </w:tcPr>
          <w:p w14:paraId="2D20C258" w14:textId="04B895E9" w:rsidR="00C851CD" w:rsidRPr="00C851CD" w:rsidRDefault="00C851CD" w:rsidP="00806BD8">
            <w:pPr>
              <w:jc w:val="both"/>
              <w:rPr>
                <w:rFonts w:ascii="FS Albert" w:hAnsi="FS Albert"/>
              </w:rPr>
            </w:pPr>
            <w:r w:rsidRPr="00C851CD">
              <w:rPr>
                <w:rFonts w:ascii="FS Albert" w:hAnsi="FS Albert" w:cs="Arial"/>
              </w:rPr>
              <w:t xml:space="preserve">Add £2.00 for postage </w:t>
            </w:r>
          </w:p>
        </w:tc>
        <w:tc>
          <w:tcPr>
            <w:tcW w:w="4394" w:type="dxa"/>
          </w:tcPr>
          <w:p w14:paraId="5CCC8155" w14:textId="17A3A3CD" w:rsidR="00C851CD" w:rsidRPr="00C851CD" w:rsidRDefault="00C851CD" w:rsidP="00696885">
            <w:pPr>
              <w:rPr>
                <w:rFonts w:ascii="FS Albert" w:hAnsi="FS Albert"/>
              </w:rPr>
            </w:pPr>
            <w:r w:rsidRPr="00C851CD">
              <w:rPr>
                <w:rFonts w:ascii="FS Albert" w:hAnsi="FS Albert"/>
              </w:rPr>
              <w:t>£2.00</w:t>
            </w:r>
          </w:p>
        </w:tc>
      </w:tr>
      <w:tr w:rsidR="00C851CD" w14:paraId="5198473A" w14:textId="77777777" w:rsidTr="00806BD8">
        <w:trPr>
          <w:trHeight w:val="596"/>
        </w:trPr>
        <w:tc>
          <w:tcPr>
            <w:tcW w:w="5529" w:type="dxa"/>
            <w:shd w:val="clear" w:color="auto" w:fill="D9D9D9" w:themeFill="background1" w:themeFillShade="D9"/>
          </w:tcPr>
          <w:p w14:paraId="10000BA5" w14:textId="0F5B7E0C" w:rsidR="00C851CD" w:rsidRPr="00C851CD" w:rsidRDefault="00C851CD" w:rsidP="00E86BBB">
            <w:pPr>
              <w:rPr>
                <w:rFonts w:ascii="FS Albert" w:hAnsi="FS Albert"/>
              </w:rPr>
            </w:pPr>
            <w:r w:rsidRPr="00C851CD">
              <w:rPr>
                <w:rFonts w:ascii="FS Albert" w:hAnsi="FS Albert" w:cs="Arial"/>
              </w:rPr>
              <w:t>Total paid by BACS</w:t>
            </w:r>
            <w:r w:rsidRPr="00C851CD">
              <w:rPr>
                <w:rFonts w:ascii="FS Albert" w:hAnsi="FS Albert" w:cs="Arial"/>
              </w:rPr>
              <w:br/>
            </w:r>
            <w:r w:rsidRPr="00C851CD">
              <w:rPr>
                <w:rFonts w:ascii="FS Albert" w:hAnsi="FS Albert" w:cs="Arial"/>
                <w:color w:val="A6A6A6" w:themeColor="background1" w:themeShade="A6"/>
              </w:rPr>
              <w:t xml:space="preserve">Total pass cost + £2.00 postage </w:t>
            </w:r>
          </w:p>
        </w:tc>
        <w:tc>
          <w:tcPr>
            <w:tcW w:w="4394" w:type="dxa"/>
          </w:tcPr>
          <w:p w14:paraId="6CCB62C0" w14:textId="77777777" w:rsidR="00C851CD" w:rsidRPr="00C851CD" w:rsidRDefault="00C851CD" w:rsidP="00696885">
            <w:pPr>
              <w:rPr>
                <w:rFonts w:ascii="FS Albert" w:hAnsi="FS Albert"/>
              </w:rPr>
            </w:pPr>
          </w:p>
        </w:tc>
      </w:tr>
      <w:tr w:rsidR="00C851CD" w14:paraId="72A74FFB" w14:textId="77777777" w:rsidTr="00806BD8">
        <w:trPr>
          <w:trHeight w:val="596"/>
        </w:trPr>
        <w:tc>
          <w:tcPr>
            <w:tcW w:w="5529" w:type="dxa"/>
            <w:shd w:val="clear" w:color="auto" w:fill="D9D9D9" w:themeFill="background1" w:themeFillShade="D9"/>
          </w:tcPr>
          <w:p w14:paraId="7A470BDB" w14:textId="50977107" w:rsidR="00C851CD" w:rsidRPr="00C851CD" w:rsidRDefault="00C851CD" w:rsidP="00C851CD">
            <w:pPr>
              <w:rPr>
                <w:rFonts w:ascii="FS Albert" w:hAnsi="FS Albert"/>
              </w:rPr>
            </w:pPr>
            <w:r w:rsidRPr="00C851CD">
              <w:rPr>
                <w:rFonts w:ascii="FS Albert" w:hAnsi="FS Albert" w:cs="Arial"/>
              </w:rPr>
              <w:t>BACS reference</w:t>
            </w:r>
            <w:r w:rsidRPr="00C851CD">
              <w:rPr>
                <w:rFonts w:ascii="FS Albert" w:hAnsi="FS Albert" w:cs="Arial"/>
              </w:rPr>
              <w:br/>
            </w:r>
            <w:r w:rsidR="00870451">
              <w:rPr>
                <w:rFonts w:ascii="FS Albert" w:hAnsi="FS Albert" w:cs="Arial"/>
                <w:color w:val="A6A6A6" w:themeColor="background1" w:themeShade="A6"/>
              </w:rPr>
              <w:t xml:space="preserve">Your surname/fishing </w:t>
            </w:r>
            <w:r w:rsidR="00870451">
              <w:rPr>
                <w:rFonts w:ascii="FS Albert" w:hAnsi="FS Albert" w:cs="Arial"/>
                <w:color w:val="A6A6A6" w:themeColor="background1" w:themeShade="A6"/>
              </w:rPr>
              <w:br/>
              <w:t xml:space="preserve">e.g. </w:t>
            </w:r>
            <w:proofErr w:type="spellStart"/>
            <w:r w:rsidR="00870451">
              <w:rPr>
                <w:rFonts w:ascii="FS Albert" w:hAnsi="FS Albert" w:cs="Arial"/>
                <w:color w:val="A6A6A6" w:themeColor="background1" w:themeShade="A6"/>
              </w:rPr>
              <w:t>Smithfishing</w:t>
            </w:r>
            <w:proofErr w:type="spellEnd"/>
            <w:r w:rsidR="00870451">
              <w:rPr>
                <w:rFonts w:ascii="FS Albert" w:hAnsi="FS Albert" w:cs="Arial"/>
                <w:color w:val="A6A6A6" w:themeColor="background1" w:themeShade="A6"/>
              </w:rPr>
              <w:t xml:space="preserve"> </w:t>
            </w:r>
          </w:p>
        </w:tc>
        <w:tc>
          <w:tcPr>
            <w:tcW w:w="4394" w:type="dxa"/>
          </w:tcPr>
          <w:p w14:paraId="129ED6E8" w14:textId="77777777" w:rsidR="00C851CD" w:rsidRPr="00C851CD" w:rsidRDefault="00C851CD" w:rsidP="00696885">
            <w:pPr>
              <w:rPr>
                <w:rFonts w:ascii="FS Albert" w:hAnsi="FS Albert"/>
              </w:rPr>
            </w:pPr>
          </w:p>
        </w:tc>
      </w:tr>
      <w:tr w:rsidR="00E41E14" w14:paraId="24215A15" w14:textId="77777777" w:rsidTr="00806BD8">
        <w:trPr>
          <w:trHeight w:val="596"/>
        </w:trPr>
        <w:tc>
          <w:tcPr>
            <w:tcW w:w="5529" w:type="dxa"/>
            <w:shd w:val="clear" w:color="auto" w:fill="D9D9D9" w:themeFill="background1" w:themeFillShade="D9"/>
          </w:tcPr>
          <w:p w14:paraId="208771F4" w14:textId="0391AD9F" w:rsidR="00E41E14" w:rsidRPr="00C851CD" w:rsidRDefault="00E41E14" w:rsidP="00713456">
            <w:pPr>
              <w:jc w:val="both"/>
              <w:rPr>
                <w:rFonts w:ascii="FS Albert" w:hAnsi="FS Albert"/>
              </w:rPr>
            </w:pPr>
            <w:r w:rsidRPr="00C851CD">
              <w:rPr>
                <w:rFonts w:ascii="FS Albert" w:hAnsi="FS Albert"/>
              </w:rPr>
              <w:t>Date of application</w:t>
            </w:r>
            <w:r w:rsidR="00183504">
              <w:rPr>
                <w:rFonts w:ascii="FS Albert" w:hAnsi="FS Albert"/>
              </w:rPr>
              <w:t xml:space="preserve"> &amp; </w:t>
            </w:r>
            <w:r w:rsidR="00FA0B57">
              <w:rPr>
                <w:rFonts w:ascii="FS Albert" w:hAnsi="FS Albert"/>
              </w:rPr>
              <w:t>p</w:t>
            </w:r>
            <w:r w:rsidR="00183504">
              <w:rPr>
                <w:rFonts w:ascii="FS Albert" w:hAnsi="FS Albert"/>
              </w:rPr>
              <w:t xml:space="preserve">ayment </w:t>
            </w:r>
          </w:p>
        </w:tc>
        <w:tc>
          <w:tcPr>
            <w:tcW w:w="4394" w:type="dxa"/>
          </w:tcPr>
          <w:p w14:paraId="072B5325" w14:textId="77777777" w:rsidR="00E41E14" w:rsidRPr="00C851CD" w:rsidRDefault="00E41E14" w:rsidP="00696885">
            <w:pPr>
              <w:rPr>
                <w:rFonts w:ascii="FS Albert" w:hAnsi="FS Albert"/>
              </w:rPr>
            </w:pPr>
          </w:p>
        </w:tc>
      </w:tr>
    </w:tbl>
    <w:p w14:paraId="7AADA39B" w14:textId="77777777" w:rsidR="00696885" w:rsidRDefault="00696885" w:rsidP="00696885">
      <w:pPr>
        <w:rPr>
          <w:rFonts w:ascii="FS Albert" w:hAnsi="FS Albert"/>
        </w:rPr>
      </w:pPr>
    </w:p>
    <w:p w14:paraId="54313222" w14:textId="77777777" w:rsidR="0035170B" w:rsidRDefault="0035170B" w:rsidP="00696885">
      <w:pPr>
        <w:rPr>
          <w:rFonts w:ascii="FS Albert" w:hAnsi="FS Albert"/>
        </w:rPr>
      </w:pPr>
    </w:p>
    <w:p w14:paraId="5BA779F2" w14:textId="77777777" w:rsidR="00CB4D5A" w:rsidRPr="004E626E" w:rsidRDefault="00346901" w:rsidP="00CB4D5A">
      <w:pPr>
        <w:rPr>
          <w:rFonts w:ascii="FS Albert" w:hAnsi="FS Albert"/>
          <w:b/>
          <w:bCs/>
          <w:sz w:val="22"/>
          <w:szCs w:val="22"/>
        </w:rPr>
      </w:pPr>
      <w:r w:rsidRPr="004E626E">
        <w:rPr>
          <w:rFonts w:ascii="FS Albert" w:hAnsi="FS Albert"/>
          <w:b/>
          <w:bCs/>
          <w:sz w:val="22"/>
          <w:szCs w:val="22"/>
        </w:rPr>
        <w:t>Data protection</w:t>
      </w:r>
    </w:p>
    <w:p w14:paraId="42FE3020" w14:textId="77777777" w:rsidR="00346901" w:rsidRPr="003D7B8F" w:rsidRDefault="00346901" w:rsidP="004E626E">
      <w:pPr>
        <w:pStyle w:val="Pa4"/>
        <w:jc w:val="both"/>
      </w:pPr>
      <w:r w:rsidRPr="003D7B8F">
        <w:rPr>
          <w:rFonts w:ascii="FS Albert" w:hAnsi="FS Albert" w:cs="Swiss 721"/>
          <w:sz w:val="21"/>
          <w:szCs w:val="21"/>
        </w:rPr>
        <w:t xml:space="preserve">The </w:t>
      </w:r>
      <w:r>
        <w:rPr>
          <w:rFonts w:ascii="FS Albert" w:hAnsi="FS Albert" w:cs="Swiss 721"/>
          <w:sz w:val="21"/>
          <w:szCs w:val="21"/>
        </w:rPr>
        <w:t xml:space="preserve">personal </w:t>
      </w:r>
      <w:r w:rsidRPr="003D7B8F">
        <w:rPr>
          <w:rFonts w:ascii="FS Albert" w:hAnsi="FS Albert" w:cs="Swiss 721"/>
          <w:sz w:val="21"/>
          <w:szCs w:val="21"/>
        </w:rPr>
        <w:t>information provided on this form will be securely held and is subject to the provisions of the General Data Protection Regulations. The information is confidential and will not be passed on to any other person or organisation</w:t>
      </w:r>
      <w:r>
        <w:rPr>
          <w:rFonts w:ascii="FS Albert" w:hAnsi="FS Albert" w:cs="Swiss 721"/>
          <w:sz w:val="21"/>
          <w:szCs w:val="21"/>
        </w:rPr>
        <w:t xml:space="preserve"> except in the case of a breach of our byelaws</w:t>
      </w:r>
      <w:r w:rsidRPr="003D7B8F">
        <w:rPr>
          <w:rFonts w:ascii="FS Albert" w:hAnsi="FS Albert" w:cs="Swiss 721"/>
          <w:sz w:val="21"/>
          <w:szCs w:val="21"/>
        </w:rPr>
        <w:t xml:space="preserve">. For further information on Malvern Hills Trust’s privacy policy please see the website </w:t>
      </w:r>
      <w:hyperlink r:id="rId8" w:history="1">
        <w:r w:rsidRPr="003D7B8F">
          <w:rPr>
            <w:rStyle w:val="Hyperlink"/>
            <w:rFonts w:ascii="FS Albert" w:hAnsi="FS Albert" w:cs="Swiss 721"/>
            <w:sz w:val="21"/>
            <w:szCs w:val="21"/>
          </w:rPr>
          <w:t>www.malvernhills.org.uk</w:t>
        </w:r>
      </w:hyperlink>
    </w:p>
    <w:sectPr w:rsidR="00346901" w:rsidRPr="003D7B8F" w:rsidSect="00915220">
      <w:headerReference w:type="default" r:id="rId9"/>
      <w:headerReference w:type="first" r:id="rId10"/>
      <w:pgSz w:w="11900" w:h="16840"/>
      <w:pgMar w:top="1440"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7377" w14:textId="77777777" w:rsidR="00816DA2" w:rsidRDefault="00816DA2" w:rsidP="001C37BA">
      <w:r>
        <w:separator/>
      </w:r>
    </w:p>
  </w:endnote>
  <w:endnote w:type="continuationSeparator" w:id="0">
    <w:p w14:paraId="2D1F5F1C" w14:textId="77777777" w:rsidR="00816DA2" w:rsidRDefault="00816DA2" w:rsidP="001C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wiss 721">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Albert">
    <w:altName w:val="Calibri"/>
    <w:panose1 w:val="00000000000000000000"/>
    <w:charset w:val="00"/>
    <w:family w:val="modern"/>
    <w:notTrueType/>
    <w:pitch w:val="variable"/>
    <w:sig w:usb0="A000002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E829" w14:textId="77777777" w:rsidR="00816DA2" w:rsidRDefault="00816DA2" w:rsidP="001C37BA">
      <w:r>
        <w:separator/>
      </w:r>
    </w:p>
  </w:footnote>
  <w:footnote w:type="continuationSeparator" w:id="0">
    <w:p w14:paraId="368F1B0B" w14:textId="77777777" w:rsidR="00816DA2" w:rsidRDefault="00816DA2" w:rsidP="001C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2BDC" w14:textId="77777777" w:rsidR="00396258" w:rsidRDefault="00396258">
    <w:pPr>
      <w:pStyle w:val="Header"/>
    </w:pPr>
    <w:r>
      <w:rPr>
        <w:noProof/>
        <w:lang w:eastAsia="en-GB"/>
      </w:rPr>
      <w:drawing>
        <wp:anchor distT="0" distB="0" distL="114300" distR="114300" simplePos="0" relativeHeight="251659264" behindDoc="1" locked="0" layoutInCell="1" allowOverlap="1" wp14:anchorId="474DA9C6" wp14:editId="60F099DF">
          <wp:simplePos x="0" y="0"/>
          <wp:positionH relativeFrom="page">
            <wp:posOffset>-66675</wp:posOffset>
          </wp:positionH>
          <wp:positionV relativeFrom="page">
            <wp:align>top</wp:align>
          </wp:positionV>
          <wp:extent cx="7556500" cy="1069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T_Letter_A4_v3.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6AAE" w14:textId="77777777" w:rsidR="00523AC0" w:rsidRDefault="00523AC0">
    <w:pPr>
      <w:pStyle w:val="Header"/>
    </w:pPr>
    <w:r>
      <w:rPr>
        <w:noProof/>
        <w:lang w:eastAsia="en-GB"/>
      </w:rPr>
      <w:drawing>
        <wp:anchor distT="0" distB="0" distL="114300" distR="114300" simplePos="0" relativeHeight="251658240" behindDoc="1" locked="0" layoutInCell="1" allowOverlap="1" wp14:anchorId="30D1A7FC" wp14:editId="76262B03">
          <wp:simplePos x="0" y="0"/>
          <wp:positionH relativeFrom="page">
            <wp:posOffset>0</wp:posOffset>
          </wp:positionH>
          <wp:positionV relativeFrom="page">
            <wp:posOffset>0</wp:posOffset>
          </wp:positionV>
          <wp:extent cx="7556500" cy="1069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T_Letter_A4_v3.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BA"/>
    <w:rsid w:val="000002A5"/>
    <w:rsid w:val="000C32AF"/>
    <w:rsid w:val="000C457A"/>
    <w:rsid w:val="000C7132"/>
    <w:rsid w:val="000F0587"/>
    <w:rsid w:val="00134F20"/>
    <w:rsid w:val="00183504"/>
    <w:rsid w:val="001C37BA"/>
    <w:rsid w:val="00241378"/>
    <w:rsid w:val="003064AD"/>
    <w:rsid w:val="0031131F"/>
    <w:rsid w:val="00325DC6"/>
    <w:rsid w:val="00346901"/>
    <w:rsid w:val="0035170B"/>
    <w:rsid w:val="00396258"/>
    <w:rsid w:val="003B4188"/>
    <w:rsid w:val="003C7BF5"/>
    <w:rsid w:val="003D43EB"/>
    <w:rsid w:val="00484ED2"/>
    <w:rsid w:val="004E626E"/>
    <w:rsid w:val="00523AC0"/>
    <w:rsid w:val="0055197E"/>
    <w:rsid w:val="00573A78"/>
    <w:rsid w:val="005B4423"/>
    <w:rsid w:val="006458A1"/>
    <w:rsid w:val="00682FB8"/>
    <w:rsid w:val="00687509"/>
    <w:rsid w:val="00696885"/>
    <w:rsid w:val="00712F8C"/>
    <w:rsid w:val="00713456"/>
    <w:rsid w:val="007F3AF4"/>
    <w:rsid w:val="00806BD8"/>
    <w:rsid w:val="00816DA2"/>
    <w:rsid w:val="0082514E"/>
    <w:rsid w:val="00844414"/>
    <w:rsid w:val="00870451"/>
    <w:rsid w:val="008960F1"/>
    <w:rsid w:val="00915220"/>
    <w:rsid w:val="0093156B"/>
    <w:rsid w:val="00966B4C"/>
    <w:rsid w:val="0097775C"/>
    <w:rsid w:val="009A529F"/>
    <w:rsid w:val="009B28C7"/>
    <w:rsid w:val="00A65FAD"/>
    <w:rsid w:val="00AE304C"/>
    <w:rsid w:val="00B10083"/>
    <w:rsid w:val="00B122C0"/>
    <w:rsid w:val="00B25A88"/>
    <w:rsid w:val="00B50913"/>
    <w:rsid w:val="00B934B3"/>
    <w:rsid w:val="00B93DC7"/>
    <w:rsid w:val="00C851CD"/>
    <w:rsid w:val="00C85F9C"/>
    <w:rsid w:val="00CB4D5A"/>
    <w:rsid w:val="00CC67EC"/>
    <w:rsid w:val="00D07F72"/>
    <w:rsid w:val="00D1484B"/>
    <w:rsid w:val="00E16DF6"/>
    <w:rsid w:val="00E41E14"/>
    <w:rsid w:val="00E86BBB"/>
    <w:rsid w:val="00ED11B3"/>
    <w:rsid w:val="00EE2571"/>
    <w:rsid w:val="00EF0ECA"/>
    <w:rsid w:val="00EF5CE8"/>
    <w:rsid w:val="00F05E22"/>
    <w:rsid w:val="00F20601"/>
    <w:rsid w:val="00F21142"/>
    <w:rsid w:val="00F51391"/>
    <w:rsid w:val="00F93C0E"/>
    <w:rsid w:val="00F96FFB"/>
    <w:rsid w:val="00FA0B5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25F549D"/>
  <w15:docId w15:val="{D226E9E3-7839-4EE4-BB76-900B1FD6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7014"/>
    <w:rPr>
      <w:rFonts w:ascii="Lucida Grande" w:hAnsi="Lucida Grande"/>
      <w:sz w:val="18"/>
      <w:szCs w:val="18"/>
    </w:rPr>
  </w:style>
  <w:style w:type="paragraph" w:styleId="Header">
    <w:name w:val="header"/>
    <w:basedOn w:val="Normal"/>
    <w:link w:val="HeaderChar"/>
    <w:uiPriority w:val="99"/>
    <w:unhideWhenUsed/>
    <w:rsid w:val="001C37BA"/>
    <w:pPr>
      <w:tabs>
        <w:tab w:val="center" w:pos="4320"/>
        <w:tab w:val="right" w:pos="8640"/>
      </w:tabs>
    </w:pPr>
  </w:style>
  <w:style w:type="character" w:customStyle="1" w:styleId="HeaderChar">
    <w:name w:val="Header Char"/>
    <w:basedOn w:val="DefaultParagraphFont"/>
    <w:link w:val="Header"/>
    <w:uiPriority w:val="99"/>
    <w:rsid w:val="001C37BA"/>
  </w:style>
  <w:style w:type="paragraph" w:styleId="Footer">
    <w:name w:val="footer"/>
    <w:basedOn w:val="Normal"/>
    <w:link w:val="FooterChar"/>
    <w:uiPriority w:val="99"/>
    <w:unhideWhenUsed/>
    <w:rsid w:val="001C37BA"/>
    <w:pPr>
      <w:tabs>
        <w:tab w:val="center" w:pos="4320"/>
        <w:tab w:val="right" w:pos="8640"/>
      </w:tabs>
    </w:pPr>
  </w:style>
  <w:style w:type="character" w:customStyle="1" w:styleId="FooterChar">
    <w:name w:val="Footer Char"/>
    <w:basedOn w:val="DefaultParagraphFont"/>
    <w:link w:val="Footer"/>
    <w:uiPriority w:val="99"/>
    <w:rsid w:val="001C37BA"/>
  </w:style>
  <w:style w:type="table" w:styleId="TableGrid">
    <w:name w:val="Table Grid"/>
    <w:basedOn w:val="TableNormal"/>
    <w:uiPriority w:val="59"/>
    <w:rsid w:val="00F5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346901"/>
    <w:pPr>
      <w:autoSpaceDE w:val="0"/>
      <w:autoSpaceDN w:val="0"/>
      <w:adjustRightInd w:val="0"/>
      <w:spacing w:line="211" w:lineRule="atLeast"/>
    </w:pPr>
    <w:rPr>
      <w:rFonts w:ascii="Swiss 721" w:eastAsiaTheme="minorHAnsi" w:hAnsi="Swiss 721" w:cs="Times New Roman"/>
      <w:bCs/>
      <w:color w:val="000000"/>
      <w:lang w:eastAsia="en-US"/>
    </w:rPr>
  </w:style>
  <w:style w:type="character" w:styleId="Hyperlink">
    <w:name w:val="Hyperlink"/>
    <w:basedOn w:val="DefaultParagraphFont"/>
    <w:uiPriority w:val="99"/>
    <w:unhideWhenUsed/>
    <w:rsid w:val="00346901"/>
    <w:rPr>
      <w:color w:val="0000FF" w:themeColor="hyperlink"/>
      <w:u w:val="single"/>
    </w:rPr>
  </w:style>
  <w:style w:type="paragraph" w:styleId="NoSpacing">
    <w:name w:val="No Spacing"/>
    <w:uiPriority w:val="1"/>
    <w:qFormat/>
    <w:rsid w:val="0035170B"/>
    <w:rPr>
      <w:rFonts w:ascii="Arial" w:hAnsi="Arial"/>
      <w:kern w:val="26"/>
      <w:sz w:val="22"/>
      <w:szCs w:val="22"/>
    </w:rPr>
  </w:style>
  <w:style w:type="character" w:customStyle="1" w:styleId="UnresolvedMention1">
    <w:name w:val="Unresolved Mention1"/>
    <w:basedOn w:val="DefaultParagraphFont"/>
    <w:uiPriority w:val="99"/>
    <w:semiHidden/>
    <w:unhideWhenUsed/>
    <w:rsid w:val="00351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vernhills.org.uk" TargetMode="External"/><Relationship Id="rId3" Type="http://schemas.openxmlformats.org/officeDocument/2006/relationships/settings" Target="settings.xml"/><Relationship Id="rId7" Type="http://schemas.openxmlformats.org/officeDocument/2006/relationships/hyperlink" Target="mailto:info@malvernhill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22A0-EC45-46EF-BFAB-066E0EA1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289</Words>
  <Characters>1443</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Mytton Williams Ltd</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MYTTON WILLIAMS</dc:creator>
  <cp:keywords/>
  <dc:description/>
  <cp:lastModifiedBy>Lea Gleeson</cp:lastModifiedBy>
  <cp:revision>16</cp:revision>
  <cp:lastPrinted>2026-03-18T10:25:00Z</cp:lastPrinted>
  <dcterms:created xsi:type="dcterms:W3CDTF">2026-03-17T12:55:00Z</dcterms:created>
  <dcterms:modified xsi:type="dcterms:W3CDTF">2026-03-18T10:28:00Z</dcterms:modified>
</cp:coreProperties>
</file>