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6D26" w14:textId="05C82F94" w:rsidR="00CF5BB9" w:rsidRPr="00CF5BB9" w:rsidRDefault="0096195D" w:rsidP="00CF5BB9">
      <w:pPr>
        <w:pStyle w:val="Caption"/>
        <w:jc w:val="left"/>
        <w:rPr>
          <w:rFonts w:ascii="FSAlbert" w:hAnsi="FSAlbert"/>
          <w:sz w:val="28"/>
        </w:rPr>
      </w:pPr>
      <w:r>
        <w:rPr>
          <w:rFonts w:ascii="FS Albert ExtraBold" w:hAnsi="FS Albert ExtraBold"/>
          <w:sz w:val="40"/>
          <w:u w:val="none"/>
        </w:rPr>
        <w:t>Posters and Signs – Application Guidelines</w:t>
      </w:r>
    </w:p>
    <w:p w14:paraId="6B603367" w14:textId="77777777" w:rsidR="00CF5BB9" w:rsidRPr="00CF5BB9" w:rsidRDefault="00CF5BB9" w:rsidP="00CF5BB9">
      <w:pPr>
        <w:pStyle w:val="Subtitle"/>
        <w:rPr>
          <w:rFonts w:ascii="FSAlbert" w:hAnsi="FSAlbert"/>
        </w:rPr>
      </w:pPr>
    </w:p>
    <w:p w14:paraId="0BA99FF7" w14:textId="714A5735" w:rsidR="00CF5BB9" w:rsidRPr="00CF5BB9" w:rsidRDefault="00CF5BB9" w:rsidP="00CF5BB9">
      <w:pPr>
        <w:pStyle w:val="Subtitle"/>
        <w:jc w:val="left"/>
        <w:rPr>
          <w:rFonts w:ascii="FSAlbert" w:hAnsi="FSAlbert"/>
          <w:b w:val="0"/>
          <w:sz w:val="22"/>
          <w:u w:val="none"/>
        </w:rPr>
      </w:pPr>
      <w:r w:rsidRPr="00CF5BB9">
        <w:rPr>
          <w:rFonts w:ascii="FSAlbert" w:hAnsi="FSAlbert"/>
          <w:b w:val="0"/>
          <w:sz w:val="22"/>
          <w:u w:val="none"/>
        </w:rPr>
        <w:t xml:space="preserve">The Malvern Hills </w:t>
      </w:r>
      <w:r>
        <w:rPr>
          <w:rFonts w:ascii="FSAlbert" w:hAnsi="FSAlbert"/>
          <w:b w:val="0"/>
          <w:sz w:val="22"/>
          <w:u w:val="none"/>
        </w:rPr>
        <w:t>Trust</w:t>
      </w:r>
      <w:r w:rsidRPr="00CF5BB9">
        <w:rPr>
          <w:rFonts w:ascii="FSAlbert" w:hAnsi="FSAlbert"/>
          <w:b w:val="0"/>
          <w:sz w:val="22"/>
          <w:u w:val="none"/>
        </w:rPr>
        <w:t xml:space="preserve"> </w:t>
      </w:r>
      <w:r w:rsidR="0096195D">
        <w:rPr>
          <w:rFonts w:ascii="FSAlbert" w:hAnsi="FSAlbert"/>
          <w:b w:val="0"/>
          <w:sz w:val="22"/>
          <w:u w:val="none"/>
        </w:rPr>
        <w:t xml:space="preserve">permits posters and signs on land under their care, subject to the following </w:t>
      </w:r>
      <w:r w:rsidR="000A76E1">
        <w:rPr>
          <w:rFonts w:ascii="FSAlbert" w:hAnsi="FSAlbert"/>
          <w:b w:val="0"/>
          <w:sz w:val="22"/>
          <w:u w:val="none"/>
        </w:rPr>
        <w:t>conditions: -</w:t>
      </w:r>
      <w:r w:rsidR="0096195D">
        <w:rPr>
          <w:rFonts w:ascii="FSAlbert" w:hAnsi="FSAlbert"/>
          <w:b w:val="0"/>
          <w:sz w:val="22"/>
          <w:u w:val="none"/>
        </w:rPr>
        <w:t xml:space="preserve"> </w:t>
      </w:r>
    </w:p>
    <w:p w14:paraId="056A72A4" w14:textId="77777777" w:rsidR="00CF5BB9" w:rsidRPr="00CF5BB9" w:rsidRDefault="00CF5BB9" w:rsidP="00CF5BB9">
      <w:pPr>
        <w:pStyle w:val="Subtitle"/>
        <w:jc w:val="left"/>
        <w:rPr>
          <w:rFonts w:ascii="FSAlbert" w:hAnsi="FSAlbert"/>
          <w:b w:val="0"/>
          <w:sz w:val="22"/>
          <w:u w:val="none"/>
        </w:rPr>
      </w:pPr>
    </w:p>
    <w:p w14:paraId="5FBCC1FC" w14:textId="77777777" w:rsidR="00CF5BB9" w:rsidRPr="00CF5BB9" w:rsidRDefault="00CF5BB9" w:rsidP="00CF5BB9">
      <w:pPr>
        <w:pStyle w:val="Subtitle"/>
        <w:numPr>
          <w:ilvl w:val="0"/>
          <w:numId w:val="4"/>
        </w:numPr>
        <w:jc w:val="left"/>
        <w:rPr>
          <w:rFonts w:ascii="FSAlbert" w:hAnsi="FSAlbert"/>
          <w:b w:val="0"/>
          <w:sz w:val="22"/>
          <w:u w:val="none"/>
        </w:rPr>
      </w:pPr>
      <w:r w:rsidRPr="00CF5BB9">
        <w:rPr>
          <w:rFonts w:ascii="FSAlbert" w:hAnsi="FSAlbert"/>
          <w:b w:val="0"/>
          <w:sz w:val="22"/>
          <w:u w:val="none"/>
        </w:rPr>
        <w:t xml:space="preserve">That they are advertising local organisations’ charitable events only. </w:t>
      </w:r>
    </w:p>
    <w:p w14:paraId="676ADA87" w14:textId="77777777" w:rsidR="00CF5BB9" w:rsidRPr="00CF5BB9" w:rsidRDefault="00CF5BB9" w:rsidP="00CF5BB9">
      <w:pPr>
        <w:pStyle w:val="Subtitle"/>
        <w:jc w:val="left"/>
        <w:rPr>
          <w:rFonts w:ascii="FSAlbert" w:hAnsi="FSAlbert"/>
          <w:b w:val="0"/>
          <w:sz w:val="22"/>
          <w:u w:val="none"/>
        </w:rPr>
      </w:pPr>
    </w:p>
    <w:p w14:paraId="094E6229" w14:textId="77777777" w:rsidR="00CF5BB9" w:rsidRPr="00CF5BB9" w:rsidRDefault="00CF5BB9" w:rsidP="00CF5BB9">
      <w:pPr>
        <w:pStyle w:val="Subtitle"/>
        <w:numPr>
          <w:ilvl w:val="0"/>
          <w:numId w:val="1"/>
        </w:numPr>
        <w:jc w:val="left"/>
        <w:rPr>
          <w:rFonts w:ascii="FSAlbert" w:hAnsi="FSAlbert"/>
          <w:b w:val="0"/>
          <w:sz w:val="22"/>
          <w:u w:val="none"/>
        </w:rPr>
      </w:pPr>
      <w:r w:rsidRPr="00CF5BB9">
        <w:rPr>
          <w:rFonts w:ascii="FSAlbert" w:hAnsi="FSAlbert"/>
          <w:b w:val="0"/>
          <w:sz w:val="22"/>
          <w:u w:val="none"/>
        </w:rPr>
        <w:t xml:space="preserve">The posters/signs are </w:t>
      </w:r>
      <w:r w:rsidRPr="00CF5BB9">
        <w:rPr>
          <w:rFonts w:ascii="FSAlbert" w:hAnsi="FSAlbert"/>
          <w:sz w:val="22"/>
          <w:u w:val="none"/>
        </w:rPr>
        <w:t>no bigger than A3 size</w:t>
      </w:r>
      <w:r w:rsidRPr="00CF5BB9">
        <w:rPr>
          <w:rFonts w:ascii="FSAlbert" w:hAnsi="FSAlbert"/>
          <w:b w:val="0"/>
          <w:sz w:val="22"/>
          <w:u w:val="none"/>
        </w:rPr>
        <w:t>.</w:t>
      </w:r>
    </w:p>
    <w:p w14:paraId="1F186EB3" w14:textId="77777777" w:rsidR="00CF5BB9" w:rsidRPr="00CF5BB9" w:rsidRDefault="00CF5BB9" w:rsidP="00CF5BB9">
      <w:pPr>
        <w:pStyle w:val="Subtitle"/>
        <w:ind w:left="360"/>
        <w:jc w:val="left"/>
        <w:rPr>
          <w:rFonts w:ascii="FSAlbert" w:hAnsi="FSAlbert"/>
          <w:b w:val="0"/>
          <w:sz w:val="22"/>
          <w:u w:val="none"/>
        </w:rPr>
      </w:pPr>
    </w:p>
    <w:p w14:paraId="075B9E86" w14:textId="77777777" w:rsidR="00CF5BB9" w:rsidRPr="00CF5BB9" w:rsidRDefault="00CF5BB9" w:rsidP="00CF5BB9">
      <w:pPr>
        <w:pStyle w:val="Subtitle"/>
        <w:numPr>
          <w:ilvl w:val="0"/>
          <w:numId w:val="2"/>
        </w:numPr>
        <w:jc w:val="left"/>
        <w:rPr>
          <w:rFonts w:ascii="FSAlbert" w:hAnsi="FSAlbert"/>
          <w:b w:val="0"/>
          <w:sz w:val="22"/>
          <w:u w:val="none"/>
        </w:rPr>
      </w:pPr>
      <w:r w:rsidRPr="00CF5BB9">
        <w:rPr>
          <w:rFonts w:ascii="FSAlbert" w:hAnsi="FSAlbert"/>
          <w:b w:val="0"/>
          <w:sz w:val="22"/>
          <w:u w:val="none"/>
        </w:rPr>
        <w:t>Sites to be kept to a minimum and normally will only be permitted on the major approaches to the venue.  (A map showing the sites would be appreciated.)</w:t>
      </w:r>
    </w:p>
    <w:p w14:paraId="60DD37D2" w14:textId="77777777" w:rsidR="00CF5BB9" w:rsidRPr="00CF5BB9" w:rsidRDefault="00CF5BB9" w:rsidP="00CF5BB9">
      <w:pPr>
        <w:pStyle w:val="Subtitle"/>
        <w:ind w:left="360"/>
        <w:jc w:val="left"/>
        <w:rPr>
          <w:rFonts w:ascii="FSAlbert" w:hAnsi="FSAlbert"/>
          <w:b w:val="0"/>
          <w:sz w:val="22"/>
          <w:u w:val="none"/>
        </w:rPr>
      </w:pPr>
    </w:p>
    <w:p w14:paraId="21B35586" w14:textId="77777777" w:rsidR="00CF5BB9" w:rsidRPr="00CF5BB9" w:rsidRDefault="00CF5BB9" w:rsidP="00CF5BB9">
      <w:pPr>
        <w:pStyle w:val="Subtitle"/>
        <w:numPr>
          <w:ilvl w:val="0"/>
          <w:numId w:val="2"/>
        </w:numPr>
        <w:jc w:val="left"/>
        <w:rPr>
          <w:rFonts w:ascii="FSAlbert" w:hAnsi="FSAlbert"/>
          <w:b w:val="0"/>
          <w:sz w:val="22"/>
          <w:u w:val="none"/>
        </w:rPr>
      </w:pPr>
      <w:r w:rsidRPr="00CF5BB9">
        <w:rPr>
          <w:rFonts w:ascii="FSAlbert" w:hAnsi="FSAlbert"/>
          <w:b w:val="0"/>
          <w:sz w:val="22"/>
          <w:u w:val="none"/>
        </w:rPr>
        <w:t xml:space="preserve">No more than one poster to be placed in one locality. </w:t>
      </w:r>
    </w:p>
    <w:p w14:paraId="77E4AE2C" w14:textId="77777777" w:rsidR="00CF5BB9" w:rsidRPr="00CF5BB9" w:rsidRDefault="00CF5BB9" w:rsidP="00CF5BB9">
      <w:pPr>
        <w:pStyle w:val="Subtitle"/>
        <w:jc w:val="left"/>
        <w:rPr>
          <w:rFonts w:ascii="FSAlbert" w:hAnsi="FSAlbert"/>
          <w:b w:val="0"/>
          <w:sz w:val="22"/>
          <w:u w:val="none"/>
        </w:rPr>
      </w:pPr>
    </w:p>
    <w:p w14:paraId="1AFACC8A" w14:textId="77777777" w:rsidR="00CF5BB9" w:rsidRPr="00CF5BB9" w:rsidRDefault="00CF5BB9" w:rsidP="00CF5BB9">
      <w:pPr>
        <w:pStyle w:val="Subtitle"/>
        <w:numPr>
          <w:ilvl w:val="0"/>
          <w:numId w:val="2"/>
        </w:numPr>
        <w:jc w:val="left"/>
        <w:rPr>
          <w:rFonts w:ascii="FSAlbert" w:hAnsi="FSAlbert"/>
          <w:b w:val="0"/>
          <w:sz w:val="22"/>
          <w:u w:val="none"/>
        </w:rPr>
      </w:pPr>
      <w:r w:rsidRPr="00CF5BB9">
        <w:rPr>
          <w:rFonts w:ascii="FSAlbert" w:hAnsi="FSAlbert"/>
          <w:b w:val="0"/>
          <w:sz w:val="22"/>
          <w:u w:val="none"/>
        </w:rPr>
        <w:t>The posters/signs are not erected more than eight days before the event and are removed immediately afterwards.</w:t>
      </w:r>
    </w:p>
    <w:p w14:paraId="22859C08" w14:textId="77777777" w:rsidR="00CF5BB9" w:rsidRPr="00CF5BB9" w:rsidRDefault="00CF5BB9" w:rsidP="00CF5BB9">
      <w:pPr>
        <w:pStyle w:val="Subtitle"/>
        <w:jc w:val="left"/>
        <w:rPr>
          <w:rFonts w:ascii="FSAlbert" w:hAnsi="FSAlbert"/>
          <w:b w:val="0"/>
          <w:sz w:val="22"/>
          <w:u w:val="none"/>
        </w:rPr>
      </w:pPr>
    </w:p>
    <w:p w14:paraId="7ABFA6D6" w14:textId="77777777" w:rsidR="00CF5BB9" w:rsidRPr="00CF5BB9" w:rsidRDefault="00CF5BB9" w:rsidP="00CF5BB9">
      <w:pPr>
        <w:pStyle w:val="Subtitle"/>
        <w:numPr>
          <w:ilvl w:val="0"/>
          <w:numId w:val="2"/>
        </w:numPr>
        <w:jc w:val="left"/>
        <w:rPr>
          <w:rFonts w:ascii="FSAlbert" w:hAnsi="FSAlbert"/>
          <w:b w:val="0"/>
          <w:sz w:val="22"/>
          <w:u w:val="none"/>
        </w:rPr>
      </w:pPr>
      <w:r w:rsidRPr="00CF5BB9">
        <w:rPr>
          <w:rFonts w:ascii="FSAlbert" w:hAnsi="FSAlbert"/>
          <w:sz w:val="22"/>
          <w:u w:val="none"/>
        </w:rPr>
        <w:t>For a single event</w:t>
      </w:r>
      <w:r w:rsidRPr="00CF5BB9">
        <w:rPr>
          <w:rFonts w:ascii="FSAlbert" w:hAnsi="FSAlbert"/>
          <w:b w:val="0"/>
          <w:sz w:val="22"/>
          <w:u w:val="none"/>
        </w:rPr>
        <w:t xml:space="preserve"> (one or two consecutive days) </w:t>
      </w:r>
      <w:r w:rsidRPr="00CF5BB9">
        <w:rPr>
          <w:rFonts w:ascii="FSAlbert" w:hAnsi="FSAlbert"/>
          <w:sz w:val="22"/>
          <w:u w:val="none"/>
        </w:rPr>
        <w:t>a maximum of 6 signs</w:t>
      </w:r>
      <w:r w:rsidRPr="00CF5BB9">
        <w:rPr>
          <w:rFonts w:ascii="FSAlbert" w:hAnsi="FSAlbert"/>
          <w:b w:val="0"/>
          <w:sz w:val="22"/>
          <w:u w:val="none"/>
        </w:rPr>
        <w:t xml:space="preserve"> may be authorised.</w:t>
      </w:r>
    </w:p>
    <w:p w14:paraId="257047F8" w14:textId="77777777" w:rsidR="00CF5BB9" w:rsidRPr="00CF5BB9" w:rsidRDefault="00CF5BB9" w:rsidP="00CF5BB9">
      <w:pPr>
        <w:pStyle w:val="Subtitle"/>
        <w:jc w:val="left"/>
        <w:rPr>
          <w:rFonts w:ascii="FSAlbert" w:hAnsi="FSAlbert"/>
          <w:b w:val="0"/>
          <w:sz w:val="22"/>
          <w:u w:val="none"/>
        </w:rPr>
      </w:pPr>
    </w:p>
    <w:p w14:paraId="5F85C20B" w14:textId="77777777" w:rsidR="00CF5BB9" w:rsidRPr="00CF5BB9" w:rsidRDefault="00CF5BB9" w:rsidP="00CF5BB9">
      <w:pPr>
        <w:pStyle w:val="Subtitle"/>
        <w:numPr>
          <w:ilvl w:val="0"/>
          <w:numId w:val="3"/>
        </w:numPr>
        <w:jc w:val="left"/>
        <w:rPr>
          <w:rFonts w:ascii="FSAlbert" w:hAnsi="FSAlbert"/>
          <w:b w:val="0"/>
          <w:sz w:val="22"/>
          <w:u w:val="none"/>
        </w:rPr>
      </w:pPr>
      <w:r w:rsidRPr="00CF5BB9">
        <w:rPr>
          <w:rFonts w:ascii="FSAlbert" w:hAnsi="FSAlbert"/>
          <w:sz w:val="22"/>
          <w:u w:val="none"/>
        </w:rPr>
        <w:t>For a repeat event</w:t>
      </w:r>
      <w:r w:rsidRPr="00CF5BB9">
        <w:rPr>
          <w:rFonts w:ascii="FSAlbert" w:hAnsi="FSAlbert"/>
          <w:b w:val="0"/>
          <w:sz w:val="22"/>
          <w:u w:val="none"/>
        </w:rPr>
        <w:t xml:space="preserve"> (one that recurs on regular days over a period of up to a maximum of 4 weeks) </w:t>
      </w:r>
      <w:r w:rsidRPr="00CF5BB9">
        <w:rPr>
          <w:rFonts w:ascii="FSAlbert" w:hAnsi="FSAlbert"/>
          <w:sz w:val="22"/>
          <w:u w:val="none"/>
        </w:rPr>
        <w:t>a maximum of 2 signs</w:t>
      </w:r>
      <w:r w:rsidRPr="00CF5BB9">
        <w:rPr>
          <w:rFonts w:ascii="FSAlbert" w:hAnsi="FSAlbert"/>
          <w:b w:val="0"/>
          <w:sz w:val="22"/>
          <w:u w:val="none"/>
        </w:rPr>
        <w:t xml:space="preserve"> will be permitted, to remain in place over the full period of the scheduled events.</w:t>
      </w:r>
    </w:p>
    <w:p w14:paraId="29720EBE" w14:textId="77777777" w:rsidR="00CF5BB9" w:rsidRPr="00CF5BB9" w:rsidRDefault="00CF5BB9" w:rsidP="00CF5BB9">
      <w:pPr>
        <w:pStyle w:val="Subtitle"/>
        <w:ind w:left="360"/>
        <w:jc w:val="left"/>
        <w:rPr>
          <w:rFonts w:ascii="FSAlbert" w:hAnsi="FSAlbert"/>
          <w:b w:val="0"/>
          <w:sz w:val="22"/>
          <w:u w:val="none"/>
        </w:rPr>
      </w:pPr>
    </w:p>
    <w:p w14:paraId="17AC5456" w14:textId="77777777" w:rsidR="00CF5BB9" w:rsidRPr="00CF5BB9" w:rsidRDefault="00CF5BB9" w:rsidP="00CF5BB9">
      <w:pPr>
        <w:pStyle w:val="Subtitle"/>
        <w:numPr>
          <w:ilvl w:val="0"/>
          <w:numId w:val="3"/>
        </w:numPr>
        <w:jc w:val="left"/>
        <w:rPr>
          <w:rFonts w:ascii="FSAlbert" w:hAnsi="FSAlbert"/>
          <w:b w:val="0"/>
          <w:sz w:val="22"/>
          <w:u w:val="none"/>
        </w:rPr>
      </w:pPr>
      <w:r w:rsidRPr="00CF5BB9">
        <w:rPr>
          <w:rFonts w:ascii="FSAlbert" w:hAnsi="FSAlbert"/>
          <w:b w:val="0"/>
          <w:sz w:val="22"/>
          <w:u w:val="none"/>
        </w:rPr>
        <w:t>The applicants indemnify the Board against any damage or injury caused to a third party by the notices.</w:t>
      </w:r>
    </w:p>
    <w:p w14:paraId="492C1B64" w14:textId="77777777" w:rsidR="00CF5BB9" w:rsidRPr="00CF5BB9" w:rsidRDefault="00CF5BB9" w:rsidP="00CF5BB9">
      <w:pPr>
        <w:pStyle w:val="Subtitle"/>
        <w:jc w:val="left"/>
        <w:rPr>
          <w:rFonts w:ascii="FSAlbert" w:hAnsi="FSAlbert"/>
          <w:b w:val="0"/>
          <w:sz w:val="22"/>
          <w:u w:val="none"/>
        </w:rPr>
      </w:pPr>
    </w:p>
    <w:p w14:paraId="3C23B55A" w14:textId="1DDD9C55" w:rsidR="00CF5BB9" w:rsidRPr="00CD571B" w:rsidRDefault="009F3238" w:rsidP="009F3238">
      <w:pPr>
        <w:pStyle w:val="Subtitle"/>
        <w:ind w:left="360"/>
        <w:jc w:val="both"/>
        <w:rPr>
          <w:rFonts w:ascii="FSAlbert" w:hAnsi="FSAlbert"/>
          <w:sz w:val="20"/>
          <w:u w:val="none"/>
        </w:rPr>
      </w:pPr>
      <w:r w:rsidRPr="00CD571B">
        <w:rPr>
          <w:rFonts w:ascii="FSAlbert" w:hAnsi="FSAlbert"/>
          <w:sz w:val="20"/>
          <w:u w:val="none"/>
        </w:rPr>
        <w:t>Please Note</w:t>
      </w:r>
      <w:r w:rsidR="00CF5BB9" w:rsidRPr="00CD571B">
        <w:rPr>
          <w:rFonts w:ascii="FSAlbert" w:hAnsi="FSAlbert"/>
          <w:sz w:val="20"/>
          <w:u w:val="none"/>
        </w:rPr>
        <w:t>:  We would suggest that you contact the Highway Authority to ensure that they have no objection to your proposed locations from a highway safety point of view.</w:t>
      </w:r>
      <w:r w:rsidRPr="00CD571B">
        <w:rPr>
          <w:rFonts w:ascii="FSAlbert" w:hAnsi="FSAlbert"/>
          <w:sz w:val="20"/>
          <w:u w:val="none"/>
        </w:rPr>
        <w:t xml:space="preserve"> </w:t>
      </w:r>
    </w:p>
    <w:p w14:paraId="40F1185C" w14:textId="77777777" w:rsidR="00CF5BB9" w:rsidRPr="00CF5BB9" w:rsidRDefault="00CF5BB9" w:rsidP="00CF5BB9">
      <w:pPr>
        <w:pStyle w:val="Subtitle"/>
        <w:jc w:val="left"/>
        <w:rPr>
          <w:rFonts w:ascii="FSAlbert" w:hAnsi="FSAlbert"/>
          <w:b w:val="0"/>
          <w:sz w:val="22"/>
          <w:u w:val="none"/>
        </w:rPr>
      </w:pPr>
    </w:p>
    <w:p w14:paraId="7C405304" w14:textId="2F9C0448" w:rsidR="00CF5BB9" w:rsidRDefault="00CF5BB9" w:rsidP="00CF5BB9">
      <w:pPr>
        <w:pStyle w:val="Subtitle"/>
        <w:jc w:val="both"/>
        <w:rPr>
          <w:rFonts w:ascii="FSAlbert" w:hAnsi="FSAlbert"/>
          <w:b w:val="0"/>
          <w:sz w:val="22"/>
          <w:u w:val="none"/>
        </w:rPr>
      </w:pPr>
      <w:r w:rsidRPr="00CF5BB9">
        <w:rPr>
          <w:rFonts w:ascii="FSAlbert" w:hAnsi="FSAlbert"/>
          <w:b w:val="0"/>
          <w:sz w:val="22"/>
          <w:u w:val="none"/>
        </w:rPr>
        <w:t xml:space="preserve">To confirm your agreement to the conditions, please complete the </w:t>
      </w:r>
      <w:r w:rsidR="00B9312D">
        <w:rPr>
          <w:rFonts w:ascii="FSAlbert" w:hAnsi="FSAlbert"/>
          <w:b w:val="0"/>
          <w:sz w:val="22"/>
          <w:u w:val="none"/>
        </w:rPr>
        <w:t>application form</w:t>
      </w:r>
      <w:r w:rsidRPr="00CF5BB9">
        <w:rPr>
          <w:rFonts w:ascii="FSAlbert" w:hAnsi="FSAlbert"/>
          <w:b w:val="0"/>
          <w:sz w:val="22"/>
          <w:u w:val="none"/>
        </w:rPr>
        <w:t xml:space="preserve">, sign and return </w:t>
      </w:r>
      <w:r w:rsidR="00B9312D">
        <w:rPr>
          <w:rFonts w:ascii="FSAlbert" w:hAnsi="FSAlbert"/>
          <w:b w:val="0"/>
          <w:sz w:val="22"/>
          <w:u w:val="none"/>
        </w:rPr>
        <w:t>a copy</w:t>
      </w:r>
      <w:r w:rsidRPr="00CF5BB9">
        <w:rPr>
          <w:rFonts w:ascii="FSAlbert" w:hAnsi="FSAlbert"/>
          <w:b w:val="0"/>
          <w:sz w:val="22"/>
          <w:u w:val="none"/>
        </w:rPr>
        <w:t xml:space="preserve"> to the address below </w:t>
      </w:r>
      <w:r w:rsidRPr="00CF5BB9">
        <w:rPr>
          <w:rFonts w:ascii="FSAlbert" w:hAnsi="FSAlbert"/>
          <w:sz w:val="22"/>
          <w:u w:val="none"/>
        </w:rPr>
        <w:t>no less than 4 working days before the first date that you wish to place your signs/notices</w:t>
      </w:r>
      <w:r w:rsidRPr="00CF5BB9">
        <w:rPr>
          <w:rFonts w:ascii="FSAlbert" w:hAnsi="FSAlbert"/>
          <w:b w:val="0"/>
          <w:sz w:val="22"/>
          <w:u w:val="none"/>
        </w:rPr>
        <w:t xml:space="preserve">.  This will ensure that our Wardens are aware that permission has been given.  As you will understand there are many instances of notices being placed on </w:t>
      </w:r>
      <w:r>
        <w:rPr>
          <w:rFonts w:ascii="FSAlbert" w:hAnsi="FSAlbert"/>
          <w:b w:val="0"/>
          <w:sz w:val="22"/>
          <w:u w:val="none"/>
        </w:rPr>
        <w:t>Trust’s</w:t>
      </w:r>
      <w:r w:rsidRPr="00CF5BB9">
        <w:rPr>
          <w:rFonts w:ascii="FSAlbert" w:hAnsi="FSAlbert"/>
          <w:b w:val="0"/>
          <w:sz w:val="22"/>
          <w:u w:val="none"/>
        </w:rPr>
        <w:t xml:space="preserve"> land without permission and to avoid misunderstandings your co-operation would be appreciated. </w:t>
      </w:r>
    </w:p>
    <w:p w14:paraId="7DB9CDFC" w14:textId="77777777" w:rsidR="009F3238" w:rsidRDefault="009F3238" w:rsidP="00CF5BB9">
      <w:pPr>
        <w:pStyle w:val="Subtitle"/>
        <w:jc w:val="both"/>
        <w:rPr>
          <w:rFonts w:ascii="FSAlbert" w:hAnsi="FSAlbert"/>
          <w:b w:val="0"/>
          <w:sz w:val="22"/>
          <w:u w:val="none"/>
        </w:rPr>
      </w:pPr>
    </w:p>
    <w:p w14:paraId="588B88BE" w14:textId="55712D74" w:rsidR="009F3238" w:rsidRPr="00CF5BB9" w:rsidRDefault="009F3238" w:rsidP="009F3238">
      <w:pPr>
        <w:pStyle w:val="Subtitle"/>
        <w:jc w:val="both"/>
        <w:rPr>
          <w:rFonts w:ascii="FSAlbert" w:hAnsi="FSAlbert"/>
          <w:b w:val="0"/>
          <w:sz w:val="22"/>
          <w:u w:val="none"/>
        </w:rPr>
      </w:pPr>
      <w:r w:rsidRPr="00CF5BB9">
        <w:rPr>
          <w:rFonts w:ascii="FSAlbert" w:hAnsi="FSAlbert"/>
          <w:b w:val="0"/>
          <w:sz w:val="22"/>
          <w:u w:val="none"/>
        </w:rPr>
        <w:t xml:space="preserve">Any unauthorised posters/signs erected on </w:t>
      </w:r>
      <w:r>
        <w:rPr>
          <w:rFonts w:ascii="FSAlbert" w:hAnsi="FSAlbert"/>
          <w:b w:val="0"/>
          <w:sz w:val="22"/>
          <w:u w:val="none"/>
        </w:rPr>
        <w:t>MHT</w:t>
      </w:r>
      <w:r w:rsidRPr="00CF5BB9">
        <w:rPr>
          <w:rFonts w:ascii="FSAlbert" w:hAnsi="FSAlbert"/>
          <w:b w:val="0"/>
          <w:sz w:val="22"/>
          <w:u w:val="none"/>
        </w:rPr>
        <w:t xml:space="preserve"> land will be removed by our Wardens without notice</w:t>
      </w:r>
      <w:r>
        <w:rPr>
          <w:rFonts w:ascii="FSAlbert" w:hAnsi="FSAlbert"/>
          <w:b w:val="0"/>
          <w:sz w:val="22"/>
          <w:u w:val="none"/>
        </w:rPr>
        <w:t>.</w:t>
      </w:r>
    </w:p>
    <w:p w14:paraId="5C20272B" w14:textId="77777777" w:rsidR="009F3238" w:rsidRPr="00CF5BB9" w:rsidRDefault="009F3238" w:rsidP="00CF5BB9">
      <w:pPr>
        <w:pStyle w:val="Subtitle"/>
        <w:jc w:val="both"/>
        <w:rPr>
          <w:rFonts w:ascii="FSAlbert" w:hAnsi="FSAlbert"/>
          <w:b w:val="0"/>
          <w:sz w:val="22"/>
          <w:u w:val="none"/>
        </w:rPr>
      </w:pPr>
    </w:p>
    <w:p w14:paraId="6E5A3AF4" w14:textId="77777777" w:rsidR="00CF5BB9" w:rsidRDefault="00CF5BB9" w:rsidP="00CF5BB9">
      <w:pPr>
        <w:pStyle w:val="Subtitle"/>
        <w:jc w:val="both"/>
        <w:rPr>
          <w:rFonts w:ascii="FSAlbert" w:hAnsi="FSAlbert"/>
          <w:b w:val="0"/>
          <w:sz w:val="22"/>
          <w:u w:val="none"/>
        </w:rPr>
      </w:pPr>
      <w:r w:rsidRPr="00CF5BB9">
        <w:rPr>
          <w:rFonts w:ascii="FSAlbert" w:hAnsi="FSAlbert"/>
          <w:b w:val="0"/>
          <w:sz w:val="22"/>
          <w:u w:val="none"/>
        </w:rPr>
        <w:t>All posters displayed must carry an authorisation sticker, provided by the Administrative Assistant on approval of the application.</w:t>
      </w:r>
    </w:p>
    <w:p w14:paraId="36D117B4" w14:textId="77777777" w:rsidR="00B9312D" w:rsidRPr="00CF5BB9" w:rsidRDefault="00B9312D" w:rsidP="00CF5BB9">
      <w:pPr>
        <w:pStyle w:val="Subtitle"/>
        <w:jc w:val="both"/>
        <w:rPr>
          <w:rFonts w:ascii="FSAlbert" w:hAnsi="FSAlbert"/>
          <w:b w:val="0"/>
          <w:sz w:val="22"/>
          <w:u w:val="none"/>
        </w:rPr>
      </w:pPr>
    </w:p>
    <w:p w14:paraId="7806F386" w14:textId="540B4AA5" w:rsidR="00CF5BB9" w:rsidRPr="00CF5BB9" w:rsidRDefault="00CF5BB9" w:rsidP="00CF5BB9">
      <w:pPr>
        <w:pStyle w:val="Subtitle"/>
        <w:jc w:val="both"/>
        <w:rPr>
          <w:rFonts w:ascii="FSAlbert" w:hAnsi="FSAlbert"/>
          <w:b w:val="0"/>
          <w:sz w:val="22"/>
          <w:u w:val="none"/>
        </w:rPr>
      </w:pPr>
    </w:p>
    <w:p w14:paraId="24AC0CEB" w14:textId="77777777" w:rsidR="003C1C2D" w:rsidRDefault="003C1C2D" w:rsidP="00CF5BB9">
      <w:pPr>
        <w:pStyle w:val="Subtitle"/>
        <w:jc w:val="both"/>
        <w:rPr>
          <w:rFonts w:ascii="FSAlbert" w:hAnsi="FSAlbert"/>
          <w:b w:val="0"/>
          <w:sz w:val="22"/>
          <w:u w:val="none"/>
        </w:rPr>
      </w:pPr>
    </w:p>
    <w:p w14:paraId="3A2FA09E" w14:textId="77777777" w:rsidR="00326E28" w:rsidRDefault="00326E28" w:rsidP="00CF5BB9">
      <w:pPr>
        <w:pStyle w:val="Subtitle"/>
        <w:jc w:val="both"/>
        <w:rPr>
          <w:rFonts w:ascii="FSAlbert" w:hAnsi="FSAlbert"/>
          <w:b w:val="0"/>
          <w:sz w:val="22"/>
          <w:u w:val="none"/>
        </w:rPr>
      </w:pPr>
    </w:p>
    <w:p w14:paraId="1893E73F" w14:textId="77777777" w:rsidR="00326E28" w:rsidRDefault="00326E28" w:rsidP="00CF5BB9">
      <w:pPr>
        <w:pStyle w:val="Subtitle"/>
        <w:jc w:val="both"/>
        <w:rPr>
          <w:rFonts w:ascii="FSAlbert" w:hAnsi="FSAlbert"/>
          <w:b w:val="0"/>
          <w:sz w:val="22"/>
          <w:u w:val="none"/>
        </w:rPr>
      </w:pPr>
    </w:p>
    <w:p w14:paraId="71E9A4F0" w14:textId="449509F6" w:rsidR="009F3238" w:rsidRDefault="009F3238" w:rsidP="00CF5BB9">
      <w:pPr>
        <w:pStyle w:val="Subtitle"/>
        <w:jc w:val="both"/>
        <w:rPr>
          <w:rFonts w:ascii="FSAlbert" w:hAnsi="FSAlbert"/>
          <w:b w:val="0"/>
          <w:sz w:val="22"/>
          <w:u w:val="none"/>
        </w:rPr>
      </w:pPr>
      <w:r>
        <w:rPr>
          <w:rFonts w:ascii="FSAlbert" w:hAnsi="FSAlbert"/>
          <w:b w:val="0"/>
          <w:sz w:val="22"/>
          <w:u w:val="none"/>
        </w:rPr>
        <w:t>Chief Executive Officer</w:t>
      </w:r>
    </w:p>
    <w:p w14:paraId="661BCCF2" w14:textId="7D1B0B3D" w:rsidR="00A52DF3" w:rsidRDefault="009F3238" w:rsidP="00326E28">
      <w:pPr>
        <w:pStyle w:val="Subtitle"/>
        <w:jc w:val="both"/>
        <w:rPr>
          <w:rFonts w:ascii="FSAlbert" w:hAnsi="FSAlbert"/>
          <w:b w:val="0"/>
          <w:sz w:val="32"/>
        </w:rPr>
      </w:pPr>
      <w:r>
        <w:rPr>
          <w:rFonts w:ascii="FSAlbert" w:hAnsi="FSAlbert"/>
          <w:b w:val="0"/>
          <w:sz w:val="22"/>
          <w:u w:val="none"/>
        </w:rPr>
        <w:t>Malvern Hills Trust</w:t>
      </w:r>
    </w:p>
    <w:p w14:paraId="16948F9D" w14:textId="53925A0C" w:rsidR="00CF5BB9" w:rsidRPr="00326E28" w:rsidRDefault="009F3238" w:rsidP="00CF5BB9">
      <w:pPr>
        <w:rPr>
          <w:rFonts w:ascii="FSAlbert" w:hAnsi="FSAlbert"/>
          <w:b/>
          <w:sz w:val="40"/>
          <w:szCs w:val="40"/>
        </w:rPr>
      </w:pPr>
      <w:r w:rsidRPr="00326E28">
        <w:rPr>
          <w:rFonts w:ascii="FSAlbert" w:hAnsi="FSAlbert"/>
          <w:b/>
          <w:sz w:val="40"/>
          <w:szCs w:val="40"/>
        </w:rPr>
        <w:lastRenderedPageBreak/>
        <w:t xml:space="preserve">Posters and Signs - </w:t>
      </w:r>
      <w:r w:rsidR="00B9312D" w:rsidRPr="00326E28">
        <w:rPr>
          <w:rFonts w:ascii="FSAlbert" w:hAnsi="FSAlbert"/>
          <w:b/>
          <w:sz w:val="40"/>
          <w:szCs w:val="40"/>
        </w:rPr>
        <w:t xml:space="preserve">Application </w:t>
      </w:r>
      <w:r w:rsidRPr="00326E28">
        <w:rPr>
          <w:rFonts w:ascii="FSAlbert" w:hAnsi="FSAlbert"/>
          <w:b/>
          <w:sz w:val="40"/>
          <w:szCs w:val="40"/>
        </w:rPr>
        <w:t>F</w:t>
      </w:r>
      <w:r w:rsidR="0061076D" w:rsidRPr="00326E28">
        <w:rPr>
          <w:rFonts w:ascii="FSAlbert" w:hAnsi="FSAlbert"/>
          <w:b/>
          <w:sz w:val="40"/>
          <w:szCs w:val="40"/>
        </w:rPr>
        <w:t>orm</w:t>
      </w:r>
    </w:p>
    <w:p w14:paraId="5C5627E4" w14:textId="77777777" w:rsidR="00CF5BB9" w:rsidRDefault="00CF5BB9" w:rsidP="00CF5BB9">
      <w:pPr>
        <w:pStyle w:val="Subtitle"/>
        <w:jc w:val="both"/>
        <w:rPr>
          <w:rFonts w:ascii="FSAlbert" w:hAnsi="FSAlbert"/>
          <w:b w:val="0"/>
          <w:sz w:val="22"/>
          <w:u w:val="none"/>
        </w:rPr>
      </w:pPr>
    </w:p>
    <w:p w14:paraId="36122387" w14:textId="77777777" w:rsidR="000A76E1" w:rsidRPr="00CF5BB9" w:rsidRDefault="000A76E1" w:rsidP="00CF5BB9">
      <w:pPr>
        <w:pStyle w:val="Subtitle"/>
        <w:jc w:val="both"/>
        <w:rPr>
          <w:rFonts w:ascii="FSAlbert" w:hAnsi="FSAlbert"/>
          <w:b w:val="0"/>
          <w:sz w:val="22"/>
          <w:u w:val="none"/>
        </w:rPr>
      </w:pPr>
    </w:p>
    <w:tbl>
      <w:tblPr>
        <w:tblStyle w:val="TableGrid"/>
        <w:tblW w:w="0" w:type="auto"/>
        <w:tblLook w:val="04A0" w:firstRow="1" w:lastRow="0" w:firstColumn="1" w:lastColumn="0" w:noHBand="0" w:noVBand="1"/>
      </w:tblPr>
      <w:tblGrid>
        <w:gridCol w:w="3256"/>
        <w:gridCol w:w="5289"/>
      </w:tblGrid>
      <w:tr w:rsidR="000A76E1" w14:paraId="6EF8AC07" w14:textId="77777777" w:rsidTr="0082030E">
        <w:tc>
          <w:tcPr>
            <w:tcW w:w="3256" w:type="dxa"/>
            <w:shd w:val="clear" w:color="auto" w:fill="D9D9D9" w:themeFill="background1" w:themeFillShade="D9"/>
          </w:tcPr>
          <w:p w14:paraId="59F77CBC" w14:textId="76B38550" w:rsidR="000A76E1" w:rsidRPr="003C1C2D" w:rsidRDefault="000A76E1" w:rsidP="00CF5BB9">
            <w:pPr>
              <w:pStyle w:val="Subtitle"/>
              <w:jc w:val="left"/>
              <w:rPr>
                <w:rFonts w:ascii="FSAlbert" w:hAnsi="FSAlbert"/>
                <w:b w:val="0"/>
                <w:sz w:val="22"/>
                <w:szCs w:val="22"/>
                <w:u w:val="none"/>
              </w:rPr>
            </w:pPr>
            <w:r w:rsidRPr="003C1C2D">
              <w:rPr>
                <w:rFonts w:ascii="FSAlbert" w:hAnsi="FSAlbert"/>
                <w:sz w:val="22"/>
                <w:szCs w:val="22"/>
                <w:u w:val="none"/>
              </w:rPr>
              <w:t>Description of Charitable Event</w:t>
            </w:r>
            <w:r w:rsidR="0082030E" w:rsidRPr="003C1C2D">
              <w:rPr>
                <w:rFonts w:ascii="FSAlbert" w:hAnsi="FSAlbert"/>
                <w:sz w:val="22"/>
                <w:szCs w:val="22"/>
                <w:u w:val="none"/>
              </w:rPr>
              <w:t>:</w:t>
            </w:r>
          </w:p>
        </w:tc>
        <w:tc>
          <w:tcPr>
            <w:tcW w:w="5289" w:type="dxa"/>
          </w:tcPr>
          <w:p w14:paraId="30EB7C61" w14:textId="77777777" w:rsidR="000A76E1" w:rsidRDefault="000A76E1" w:rsidP="00CF5BB9">
            <w:pPr>
              <w:pStyle w:val="Subtitle"/>
              <w:jc w:val="left"/>
              <w:rPr>
                <w:rFonts w:ascii="FSAlbert" w:hAnsi="FSAlbert"/>
                <w:b w:val="0"/>
                <w:sz w:val="22"/>
                <w:szCs w:val="22"/>
                <w:u w:val="none"/>
              </w:rPr>
            </w:pPr>
          </w:p>
          <w:p w14:paraId="4BC92813" w14:textId="77777777" w:rsidR="000A76E1" w:rsidRDefault="000A76E1" w:rsidP="00CF5BB9">
            <w:pPr>
              <w:pStyle w:val="Subtitle"/>
              <w:jc w:val="left"/>
              <w:rPr>
                <w:rFonts w:ascii="FSAlbert" w:hAnsi="FSAlbert"/>
                <w:b w:val="0"/>
                <w:sz w:val="22"/>
                <w:szCs w:val="22"/>
                <w:u w:val="none"/>
              </w:rPr>
            </w:pPr>
          </w:p>
          <w:p w14:paraId="22340081" w14:textId="77777777" w:rsidR="000A76E1" w:rsidRDefault="000A76E1" w:rsidP="00CF5BB9">
            <w:pPr>
              <w:pStyle w:val="Subtitle"/>
              <w:jc w:val="left"/>
              <w:rPr>
                <w:rFonts w:ascii="FSAlbert" w:hAnsi="FSAlbert"/>
                <w:b w:val="0"/>
                <w:sz w:val="22"/>
                <w:szCs w:val="22"/>
                <w:u w:val="none"/>
              </w:rPr>
            </w:pPr>
          </w:p>
          <w:p w14:paraId="06791A75" w14:textId="77777777" w:rsidR="000A76E1" w:rsidRPr="000A76E1" w:rsidRDefault="000A76E1" w:rsidP="00CF5BB9">
            <w:pPr>
              <w:pStyle w:val="Subtitle"/>
              <w:jc w:val="left"/>
              <w:rPr>
                <w:rFonts w:ascii="FSAlbert" w:hAnsi="FSAlbert"/>
                <w:b w:val="0"/>
                <w:sz w:val="22"/>
                <w:szCs w:val="22"/>
                <w:u w:val="none"/>
              </w:rPr>
            </w:pPr>
          </w:p>
        </w:tc>
      </w:tr>
      <w:tr w:rsidR="000A76E1" w14:paraId="70D2A657" w14:textId="77777777" w:rsidTr="0082030E">
        <w:tc>
          <w:tcPr>
            <w:tcW w:w="3256" w:type="dxa"/>
            <w:shd w:val="clear" w:color="auto" w:fill="D9D9D9" w:themeFill="background1" w:themeFillShade="D9"/>
          </w:tcPr>
          <w:p w14:paraId="47611C42" w14:textId="18119CA8" w:rsidR="000A76E1" w:rsidRPr="003C1C2D" w:rsidRDefault="000A76E1" w:rsidP="00CF5BB9">
            <w:pPr>
              <w:pStyle w:val="Subtitle"/>
              <w:jc w:val="left"/>
              <w:rPr>
                <w:rFonts w:ascii="FSAlbert" w:hAnsi="FSAlbert"/>
                <w:sz w:val="22"/>
                <w:szCs w:val="22"/>
                <w:u w:val="none"/>
              </w:rPr>
            </w:pPr>
            <w:r w:rsidRPr="003C1C2D">
              <w:rPr>
                <w:rFonts w:ascii="FSAlbert" w:hAnsi="FSAlbert"/>
                <w:b w:val="0"/>
                <w:sz w:val="22"/>
                <w:szCs w:val="22"/>
                <w:u w:val="none"/>
              </w:rPr>
              <w:t>Beneficiary charity</w:t>
            </w:r>
            <w:r w:rsidR="0082030E" w:rsidRPr="003C1C2D">
              <w:rPr>
                <w:rFonts w:ascii="FSAlbert" w:hAnsi="FSAlbert"/>
                <w:b w:val="0"/>
                <w:sz w:val="22"/>
                <w:szCs w:val="22"/>
                <w:u w:val="none"/>
              </w:rPr>
              <w:t>:</w:t>
            </w:r>
          </w:p>
        </w:tc>
        <w:tc>
          <w:tcPr>
            <w:tcW w:w="5289" w:type="dxa"/>
          </w:tcPr>
          <w:p w14:paraId="47C72A72" w14:textId="77777777" w:rsidR="000A76E1" w:rsidRDefault="000A76E1" w:rsidP="00CF5BB9">
            <w:pPr>
              <w:pStyle w:val="Subtitle"/>
              <w:jc w:val="left"/>
              <w:rPr>
                <w:rFonts w:ascii="FSAlbert" w:hAnsi="FSAlbert"/>
                <w:b w:val="0"/>
                <w:sz w:val="22"/>
                <w:szCs w:val="22"/>
                <w:u w:val="none"/>
              </w:rPr>
            </w:pPr>
          </w:p>
          <w:p w14:paraId="7385D894" w14:textId="77777777" w:rsidR="000A76E1" w:rsidRDefault="000A76E1" w:rsidP="00CF5BB9">
            <w:pPr>
              <w:pStyle w:val="Subtitle"/>
              <w:jc w:val="left"/>
              <w:rPr>
                <w:rFonts w:ascii="FSAlbert" w:hAnsi="FSAlbert"/>
                <w:b w:val="0"/>
                <w:sz w:val="22"/>
                <w:szCs w:val="22"/>
                <w:u w:val="none"/>
              </w:rPr>
            </w:pPr>
          </w:p>
        </w:tc>
      </w:tr>
      <w:tr w:rsidR="000A76E1" w14:paraId="361D5A56" w14:textId="77777777" w:rsidTr="0082030E">
        <w:tc>
          <w:tcPr>
            <w:tcW w:w="3256" w:type="dxa"/>
            <w:shd w:val="clear" w:color="auto" w:fill="D9D9D9" w:themeFill="background1" w:themeFillShade="D9"/>
          </w:tcPr>
          <w:p w14:paraId="17DCAA55" w14:textId="33AD3D33" w:rsidR="000A76E1" w:rsidRPr="003C1C2D" w:rsidRDefault="000A76E1" w:rsidP="00CF5BB9">
            <w:pPr>
              <w:pStyle w:val="Subtitle"/>
              <w:jc w:val="left"/>
              <w:rPr>
                <w:rFonts w:ascii="FSAlbert" w:hAnsi="FSAlbert"/>
                <w:sz w:val="22"/>
                <w:szCs w:val="22"/>
                <w:u w:val="none"/>
              </w:rPr>
            </w:pPr>
            <w:r w:rsidRPr="003C1C2D">
              <w:rPr>
                <w:rFonts w:ascii="FSAlbert" w:hAnsi="FSAlbert"/>
                <w:b w:val="0"/>
                <w:sz w:val="22"/>
                <w:szCs w:val="22"/>
                <w:u w:val="none"/>
              </w:rPr>
              <w:t>Dates of event</w:t>
            </w:r>
            <w:r w:rsidR="0082030E" w:rsidRPr="003C1C2D">
              <w:rPr>
                <w:rFonts w:ascii="FSAlbert" w:hAnsi="FSAlbert"/>
                <w:b w:val="0"/>
                <w:sz w:val="22"/>
                <w:szCs w:val="22"/>
                <w:u w:val="none"/>
              </w:rPr>
              <w:t>:</w:t>
            </w:r>
          </w:p>
        </w:tc>
        <w:tc>
          <w:tcPr>
            <w:tcW w:w="5289" w:type="dxa"/>
          </w:tcPr>
          <w:p w14:paraId="20820B6B" w14:textId="77777777" w:rsidR="000A76E1" w:rsidRDefault="000A76E1" w:rsidP="00CF5BB9">
            <w:pPr>
              <w:pStyle w:val="Subtitle"/>
              <w:jc w:val="left"/>
              <w:rPr>
                <w:rFonts w:ascii="FSAlbert" w:hAnsi="FSAlbert"/>
                <w:b w:val="0"/>
                <w:sz w:val="22"/>
                <w:szCs w:val="22"/>
                <w:u w:val="none"/>
              </w:rPr>
            </w:pPr>
          </w:p>
          <w:p w14:paraId="077F34E8" w14:textId="77777777" w:rsidR="000A76E1" w:rsidRDefault="000A76E1" w:rsidP="00CF5BB9">
            <w:pPr>
              <w:pStyle w:val="Subtitle"/>
              <w:jc w:val="left"/>
              <w:rPr>
                <w:rFonts w:ascii="FSAlbert" w:hAnsi="FSAlbert"/>
                <w:b w:val="0"/>
                <w:sz w:val="22"/>
                <w:szCs w:val="22"/>
                <w:u w:val="none"/>
              </w:rPr>
            </w:pPr>
          </w:p>
        </w:tc>
      </w:tr>
      <w:tr w:rsidR="000A76E1" w14:paraId="46316862" w14:textId="77777777" w:rsidTr="0082030E">
        <w:tc>
          <w:tcPr>
            <w:tcW w:w="3256" w:type="dxa"/>
            <w:shd w:val="clear" w:color="auto" w:fill="D9D9D9" w:themeFill="background1" w:themeFillShade="D9"/>
          </w:tcPr>
          <w:p w14:paraId="4EABA289" w14:textId="038F8350" w:rsidR="000A76E1" w:rsidRPr="003C1C2D" w:rsidRDefault="000A76E1" w:rsidP="00CF5BB9">
            <w:pPr>
              <w:pStyle w:val="Subtitle"/>
              <w:jc w:val="left"/>
              <w:rPr>
                <w:rFonts w:ascii="FSAlbert" w:hAnsi="FSAlbert"/>
                <w:sz w:val="22"/>
                <w:szCs w:val="22"/>
                <w:u w:val="none"/>
              </w:rPr>
            </w:pPr>
            <w:r w:rsidRPr="003C1C2D">
              <w:rPr>
                <w:rFonts w:ascii="FSAlbert" w:hAnsi="FSAlbert"/>
                <w:b w:val="0"/>
                <w:sz w:val="22"/>
                <w:szCs w:val="22"/>
                <w:u w:val="none"/>
              </w:rPr>
              <w:t>The posters/signs will be on MHT land at</w:t>
            </w:r>
            <w:r w:rsidR="0082030E" w:rsidRPr="003C1C2D">
              <w:rPr>
                <w:rFonts w:ascii="FSAlbert" w:hAnsi="FSAlbert"/>
                <w:b w:val="0"/>
                <w:sz w:val="22"/>
                <w:szCs w:val="22"/>
                <w:u w:val="none"/>
              </w:rPr>
              <w:t>:</w:t>
            </w:r>
          </w:p>
        </w:tc>
        <w:tc>
          <w:tcPr>
            <w:tcW w:w="5289" w:type="dxa"/>
          </w:tcPr>
          <w:p w14:paraId="78DF5225" w14:textId="77777777" w:rsidR="000A76E1" w:rsidRDefault="000A76E1" w:rsidP="00CF5BB9">
            <w:pPr>
              <w:pStyle w:val="Subtitle"/>
              <w:jc w:val="left"/>
              <w:rPr>
                <w:rFonts w:ascii="FSAlbert" w:hAnsi="FSAlbert"/>
                <w:b w:val="0"/>
                <w:sz w:val="22"/>
                <w:szCs w:val="22"/>
                <w:u w:val="none"/>
              </w:rPr>
            </w:pPr>
          </w:p>
          <w:p w14:paraId="22CAB647" w14:textId="77777777" w:rsidR="000A76E1" w:rsidRDefault="000A76E1" w:rsidP="00CF5BB9">
            <w:pPr>
              <w:pStyle w:val="Subtitle"/>
              <w:jc w:val="left"/>
              <w:rPr>
                <w:rFonts w:ascii="FSAlbert" w:hAnsi="FSAlbert"/>
                <w:b w:val="0"/>
                <w:sz w:val="22"/>
                <w:szCs w:val="22"/>
                <w:u w:val="none"/>
              </w:rPr>
            </w:pPr>
          </w:p>
          <w:p w14:paraId="31CE1284" w14:textId="77777777" w:rsidR="000A76E1" w:rsidRDefault="000A76E1" w:rsidP="00CF5BB9">
            <w:pPr>
              <w:pStyle w:val="Subtitle"/>
              <w:jc w:val="left"/>
              <w:rPr>
                <w:rFonts w:ascii="FSAlbert" w:hAnsi="FSAlbert"/>
                <w:b w:val="0"/>
                <w:sz w:val="22"/>
                <w:szCs w:val="22"/>
                <w:u w:val="none"/>
              </w:rPr>
            </w:pPr>
          </w:p>
          <w:p w14:paraId="7AB13487" w14:textId="77777777" w:rsidR="000A76E1" w:rsidRDefault="000A76E1" w:rsidP="00CF5BB9">
            <w:pPr>
              <w:pStyle w:val="Subtitle"/>
              <w:jc w:val="left"/>
              <w:rPr>
                <w:rFonts w:ascii="FSAlbert" w:hAnsi="FSAlbert"/>
                <w:b w:val="0"/>
                <w:sz w:val="22"/>
                <w:szCs w:val="22"/>
                <w:u w:val="none"/>
              </w:rPr>
            </w:pPr>
          </w:p>
          <w:p w14:paraId="5631CB15" w14:textId="77777777" w:rsidR="000A76E1" w:rsidRDefault="000A76E1" w:rsidP="00CF5BB9">
            <w:pPr>
              <w:pStyle w:val="Subtitle"/>
              <w:jc w:val="left"/>
              <w:rPr>
                <w:rFonts w:ascii="FSAlbert" w:hAnsi="FSAlbert"/>
                <w:b w:val="0"/>
                <w:sz w:val="22"/>
                <w:szCs w:val="22"/>
                <w:u w:val="none"/>
              </w:rPr>
            </w:pPr>
          </w:p>
          <w:p w14:paraId="370A38E2" w14:textId="77777777" w:rsidR="000A76E1" w:rsidRDefault="000A76E1" w:rsidP="00CF5BB9">
            <w:pPr>
              <w:pStyle w:val="Subtitle"/>
              <w:jc w:val="left"/>
              <w:rPr>
                <w:rFonts w:ascii="FSAlbert" w:hAnsi="FSAlbert"/>
                <w:b w:val="0"/>
                <w:sz w:val="22"/>
                <w:szCs w:val="22"/>
                <w:u w:val="none"/>
              </w:rPr>
            </w:pPr>
          </w:p>
          <w:p w14:paraId="751E9D4E" w14:textId="77777777" w:rsidR="000A76E1" w:rsidRDefault="000A76E1" w:rsidP="00CF5BB9">
            <w:pPr>
              <w:pStyle w:val="Subtitle"/>
              <w:jc w:val="left"/>
              <w:rPr>
                <w:rFonts w:ascii="FSAlbert" w:hAnsi="FSAlbert"/>
                <w:b w:val="0"/>
                <w:sz w:val="22"/>
                <w:szCs w:val="22"/>
                <w:u w:val="none"/>
              </w:rPr>
            </w:pPr>
          </w:p>
          <w:p w14:paraId="4EA1BB16" w14:textId="77777777" w:rsidR="000A76E1" w:rsidRDefault="000A76E1" w:rsidP="00CF5BB9">
            <w:pPr>
              <w:pStyle w:val="Subtitle"/>
              <w:jc w:val="left"/>
              <w:rPr>
                <w:rFonts w:ascii="FSAlbert" w:hAnsi="FSAlbert"/>
                <w:b w:val="0"/>
                <w:sz w:val="22"/>
                <w:szCs w:val="22"/>
                <w:u w:val="none"/>
              </w:rPr>
            </w:pPr>
          </w:p>
          <w:p w14:paraId="29874A12" w14:textId="77777777" w:rsidR="000A76E1" w:rsidRDefault="000A76E1" w:rsidP="00CF5BB9">
            <w:pPr>
              <w:pStyle w:val="Subtitle"/>
              <w:jc w:val="left"/>
              <w:rPr>
                <w:rFonts w:ascii="FSAlbert" w:hAnsi="FSAlbert"/>
                <w:b w:val="0"/>
                <w:sz w:val="22"/>
                <w:szCs w:val="22"/>
                <w:u w:val="none"/>
              </w:rPr>
            </w:pPr>
          </w:p>
        </w:tc>
      </w:tr>
      <w:tr w:rsidR="000A76E1" w14:paraId="14C07B5A" w14:textId="77777777" w:rsidTr="0082030E">
        <w:tc>
          <w:tcPr>
            <w:tcW w:w="3256" w:type="dxa"/>
            <w:shd w:val="clear" w:color="auto" w:fill="D9D9D9" w:themeFill="background1" w:themeFillShade="D9"/>
          </w:tcPr>
          <w:p w14:paraId="76CF839C" w14:textId="1C202398" w:rsidR="000A76E1" w:rsidRPr="003C1C2D" w:rsidRDefault="000A76E1" w:rsidP="00CF5BB9">
            <w:pPr>
              <w:pStyle w:val="Subtitle"/>
              <w:jc w:val="left"/>
              <w:rPr>
                <w:rFonts w:ascii="FSAlbert" w:hAnsi="FSAlbert"/>
                <w:b w:val="0"/>
                <w:sz w:val="22"/>
                <w:szCs w:val="22"/>
                <w:u w:val="none"/>
              </w:rPr>
            </w:pPr>
            <w:r w:rsidRPr="003C1C2D">
              <w:rPr>
                <w:rFonts w:ascii="FSAlbert" w:hAnsi="FSAlbert"/>
                <w:b w:val="0"/>
                <w:sz w:val="22"/>
                <w:szCs w:val="22"/>
                <w:u w:val="none"/>
              </w:rPr>
              <w:t>The signs will be erected on</w:t>
            </w:r>
            <w:r w:rsidR="0082030E" w:rsidRPr="003C1C2D">
              <w:rPr>
                <w:rFonts w:ascii="FSAlbert" w:hAnsi="FSAlbert"/>
                <w:b w:val="0"/>
                <w:sz w:val="22"/>
                <w:szCs w:val="22"/>
                <w:u w:val="none"/>
              </w:rPr>
              <w:t>:</w:t>
            </w:r>
            <w:r w:rsidRPr="003C1C2D">
              <w:rPr>
                <w:rFonts w:ascii="FSAlbert" w:hAnsi="FSAlbert"/>
                <w:b w:val="0"/>
                <w:sz w:val="22"/>
                <w:szCs w:val="22"/>
                <w:u w:val="none"/>
              </w:rPr>
              <w:t xml:space="preserve"> </w:t>
            </w:r>
          </w:p>
        </w:tc>
        <w:tc>
          <w:tcPr>
            <w:tcW w:w="5289" w:type="dxa"/>
          </w:tcPr>
          <w:p w14:paraId="30107CC6" w14:textId="77777777" w:rsidR="0082030E" w:rsidRPr="0082030E" w:rsidRDefault="0082030E" w:rsidP="0082030E">
            <w:pPr>
              <w:pStyle w:val="Subtitle"/>
              <w:jc w:val="left"/>
              <w:rPr>
                <w:rFonts w:ascii="FSAlbert" w:hAnsi="FSAlbert"/>
                <w:b w:val="0"/>
                <w:i/>
                <w:iCs/>
                <w:sz w:val="16"/>
                <w:szCs w:val="16"/>
                <w:u w:val="none"/>
              </w:rPr>
            </w:pPr>
            <w:r w:rsidRPr="0082030E">
              <w:rPr>
                <w:rFonts w:ascii="FSAlbert" w:hAnsi="FSAlbert"/>
                <w:b w:val="0"/>
                <w:i/>
                <w:iCs/>
                <w:sz w:val="16"/>
                <w:szCs w:val="16"/>
                <w:u w:val="none"/>
              </w:rPr>
              <w:t>(Insert date)</w:t>
            </w:r>
          </w:p>
          <w:p w14:paraId="11F8E6F2" w14:textId="77777777" w:rsidR="000A76E1" w:rsidRDefault="000A76E1" w:rsidP="00CF5BB9">
            <w:pPr>
              <w:pStyle w:val="Subtitle"/>
              <w:jc w:val="left"/>
              <w:rPr>
                <w:rFonts w:ascii="FSAlbert" w:hAnsi="FSAlbert"/>
                <w:b w:val="0"/>
                <w:sz w:val="22"/>
                <w:szCs w:val="22"/>
                <w:u w:val="none"/>
              </w:rPr>
            </w:pPr>
          </w:p>
        </w:tc>
      </w:tr>
      <w:tr w:rsidR="000A76E1" w14:paraId="1DFDDD1F" w14:textId="77777777" w:rsidTr="0082030E">
        <w:tc>
          <w:tcPr>
            <w:tcW w:w="3256" w:type="dxa"/>
            <w:shd w:val="clear" w:color="auto" w:fill="D9D9D9" w:themeFill="background1" w:themeFillShade="D9"/>
          </w:tcPr>
          <w:p w14:paraId="0D9FFB63" w14:textId="3172D4A2" w:rsidR="000A76E1" w:rsidRPr="003C1C2D" w:rsidRDefault="000A76E1" w:rsidP="00CF5BB9">
            <w:pPr>
              <w:pStyle w:val="Subtitle"/>
              <w:jc w:val="left"/>
              <w:rPr>
                <w:rFonts w:ascii="FSAlbert" w:hAnsi="FSAlbert"/>
                <w:b w:val="0"/>
                <w:sz w:val="22"/>
                <w:szCs w:val="22"/>
                <w:u w:val="none"/>
              </w:rPr>
            </w:pPr>
            <w:r w:rsidRPr="003C1C2D">
              <w:rPr>
                <w:rFonts w:ascii="FSAlbert" w:hAnsi="FSAlbert"/>
                <w:b w:val="0"/>
                <w:sz w:val="22"/>
                <w:szCs w:val="22"/>
                <w:u w:val="none"/>
              </w:rPr>
              <w:t>and removed on</w:t>
            </w:r>
            <w:r w:rsidR="0082030E" w:rsidRPr="003C1C2D">
              <w:rPr>
                <w:rFonts w:ascii="FSAlbert" w:hAnsi="FSAlbert"/>
                <w:b w:val="0"/>
                <w:sz w:val="22"/>
                <w:szCs w:val="22"/>
                <w:u w:val="none"/>
              </w:rPr>
              <w:t>:</w:t>
            </w:r>
          </w:p>
        </w:tc>
        <w:tc>
          <w:tcPr>
            <w:tcW w:w="5289" w:type="dxa"/>
          </w:tcPr>
          <w:p w14:paraId="55DA3AD9" w14:textId="77777777" w:rsidR="0082030E" w:rsidRPr="0082030E" w:rsidRDefault="0082030E" w:rsidP="0082030E">
            <w:pPr>
              <w:pStyle w:val="Subtitle"/>
              <w:jc w:val="left"/>
              <w:rPr>
                <w:rFonts w:ascii="FSAlbert" w:hAnsi="FSAlbert"/>
                <w:b w:val="0"/>
                <w:i/>
                <w:iCs/>
                <w:sz w:val="16"/>
                <w:szCs w:val="16"/>
                <w:u w:val="none"/>
              </w:rPr>
            </w:pPr>
            <w:r w:rsidRPr="0082030E">
              <w:rPr>
                <w:rFonts w:ascii="FSAlbert" w:hAnsi="FSAlbert"/>
                <w:b w:val="0"/>
                <w:i/>
                <w:iCs/>
                <w:sz w:val="16"/>
                <w:szCs w:val="16"/>
                <w:u w:val="none"/>
              </w:rPr>
              <w:t>(Insert date)</w:t>
            </w:r>
          </w:p>
          <w:p w14:paraId="3D4A6BEB" w14:textId="77777777" w:rsidR="000A76E1" w:rsidRDefault="000A76E1" w:rsidP="00CF5BB9">
            <w:pPr>
              <w:pStyle w:val="Subtitle"/>
              <w:jc w:val="left"/>
              <w:rPr>
                <w:rFonts w:ascii="FSAlbert" w:hAnsi="FSAlbert"/>
                <w:b w:val="0"/>
                <w:sz w:val="22"/>
                <w:szCs w:val="22"/>
                <w:u w:val="none"/>
              </w:rPr>
            </w:pPr>
          </w:p>
          <w:p w14:paraId="4D7BB5E4" w14:textId="77777777" w:rsidR="0082030E" w:rsidRDefault="0082030E" w:rsidP="00CF5BB9">
            <w:pPr>
              <w:pStyle w:val="Subtitle"/>
              <w:jc w:val="left"/>
              <w:rPr>
                <w:rFonts w:ascii="FSAlbert" w:hAnsi="FSAlbert"/>
                <w:b w:val="0"/>
                <w:sz w:val="22"/>
                <w:szCs w:val="22"/>
                <w:u w:val="none"/>
              </w:rPr>
            </w:pPr>
          </w:p>
        </w:tc>
      </w:tr>
      <w:tr w:rsidR="000A76E1" w14:paraId="48B75607" w14:textId="77777777" w:rsidTr="0082030E">
        <w:tc>
          <w:tcPr>
            <w:tcW w:w="3256" w:type="dxa"/>
            <w:shd w:val="clear" w:color="auto" w:fill="D9D9D9" w:themeFill="background1" w:themeFillShade="D9"/>
          </w:tcPr>
          <w:p w14:paraId="1BE2C37B" w14:textId="49403DA2" w:rsidR="000A76E1" w:rsidRPr="003C1C2D" w:rsidRDefault="000A76E1" w:rsidP="00CF5BB9">
            <w:pPr>
              <w:pStyle w:val="Subtitle"/>
              <w:jc w:val="left"/>
              <w:rPr>
                <w:rFonts w:ascii="FSAlbert" w:hAnsi="FSAlbert"/>
                <w:b w:val="0"/>
                <w:sz w:val="22"/>
                <w:szCs w:val="22"/>
                <w:u w:val="none"/>
              </w:rPr>
            </w:pPr>
            <w:r w:rsidRPr="003C1C2D">
              <w:rPr>
                <w:rFonts w:ascii="FSAlbert" w:hAnsi="FSAlbert"/>
                <w:b w:val="0"/>
                <w:sz w:val="22"/>
                <w:szCs w:val="22"/>
                <w:u w:val="none"/>
              </w:rPr>
              <w:t>I</w:t>
            </w:r>
            <w:r w:rsidR="0082030E" w:rsidRPr="003C1C2D">
              <w:rPr>
                <w:rFonts w:ascii="FSAlbert" w:hAnsi="FSAlbert"/>
                <w:b w:val="0"/>
                <w:sz w:val="22"/>
                <w:szCs w:val="22"/>
                <w:u w:val="none"/>
              </w:rPr>
              <w:t>,</w:t>
            </w:r>
            <w:r w:rsidRPr="003C1C2D">
              <w:rPr>
                <w:rFonts w:ascii="FSAlbert" w:hAnsi="FSAlbert"/>
                <w:b w:val="0"/>
                <w:sz w:val="22"/>
                <w:szCs w:val="22"/>
                <w:u w:val="none"/>
              </w:rPr>
              <w:t xml:space="preserve"> (</w:t>
            </w:r>
            <w:r w:rsidR="0082030E" w:rsidRPr="003C1C2D">
              <w:rPr>
                <w:rFonts w:ascii="FSAlbert" w:hAnsi="FSAlbert"/>
                <w:b w:val="0"/>
                <w:sz w:val="22"/>
                <w:szCs w:val="22"/>
                <w:u w:val="none"/>
              </w:rPr>
              <w:t>N</w:t>
            </w:r>
            <w:r w:rsidRPr="003C1C2D">
              <w:rPr>
                <w:rFonts w:ascii="FSAlbert" w:hAnsi="FSAlbert"/>
                <w:b w:val="0"/>
                <w:sz w:val="22"/>
                <w:szCs w:val="22"/>
                <w:u w:val="none"/>
              </w:rPr>
              <w:t>ame)</w:t>
            </w:r>
            <w:r w:rsidR="0082030E" w:rsidRPr="003C1C2D">
              <w:rPr>
                <w:rFonts w:ascii="FSAlbert" w:hAnsi="FSAlbert"/>
                <w:b w:val="0"/>
                <w:sz w:val="22"/>
                <w:szCs w:val="22"/>
                <w:u w:val="none"/>
              </w:rPr>
              <w:t>:</w:t>
            </w:r>
          </w:p>
          <w:p w14:paraId="26CEBF68" w14:textId="38F8686E" w:rsidR="0082030E" w:rsidRPr="003C1C2D" w:rsidRDefault="0082030E" w:rsidP="0082030E">
            <w:pPr>
              <w:pStyle w:val="Subtitle"/>
              <w:jc w:val="left"/>
              <w:rPr>
                <w:rFonts w:ascii="FSAlbert" w:hAnsi="FSAlbert"/>
                <w:b w:val="0"/>
                <w:sz w:val="22"/>
                <w:szCs w:val="22"/>
                <w:u w:val="none"/>
              </w:rPr>
            </w:pPr>
          </w:p>
        </w:tc>
        <w:tc>
          <w:tcPr>
            <w:tcW w:w="5289" w:type="dxa"/>
          </w:tcPr>
          <w:p w14:paraId="44468C04" w14:textId="77777777" w:rsidR="000A76E1" w:rsidRDefault="000A76E1" w:rsidP="00CF5BB9">
            <w:pPr>
              <w:pStyle w:val="Subtitle"/>
              <w:jc w:val="left"/>
              <w:rPr>
                <w:rFonts w:ascii="FSAlbert" w:hAnsi="FSAlbert"/>
                <w:b w:val="0"/>
                <w:sz w:val="22"/>
                <w:szCs w:val="22"/>
                <w:u w:val="none"/>
              </w:rPr>
            </w:pPr>
          </w:p>
          <w:p w14:paraId="6491CECC" w14:textId="77777777" w:rsidR="000A76E1" w:rsidRDefault="000A76E1" w:rsidP="00CF5BB9">
            <w:pPr>
              <w:pStyle w:val="Subtitle"/>
              <w:jc w:val="left"/>
              <w:rPr>
                <w:rFonts w:ascii="FSAlbert" w:hAnsi="FSAlbert"/>
                <w:b w:val="0"/>
                <w:sz w:val="22"/>
                <w:szCs w:val="22"/>
                <w:u w:val="none"/>
              </w:rPr>
            </w:pPr>
          </w:p>
        </w:tc>
      </w:tr>
      <w:tr w:rsidR="000A76E1" w14:paraId="14AA81E6" w14:textId="77777777" w:rsidTr="0082030E">
        <w:tc>
          <w:tcPr>
            <w:tcW w:w="3256" w:type="dxa"/>
            <w:shd w:val="clear" w:color="auto" w:fill="D9D9D9" w:themeFill="background1" w:themeFillShade="D9"/>
          </w:tcPr>
          <w:p w14:paraId="207453B1" w14:textId="029C8252" w:rsidR="000A76E1" w:rsidRPr="003C1C2D" w:rsidRDefault="000A76E1" w:rsidP="00CF5BB9">
            <w:pPr>
              <w:pStyle w:val="Subtitle"/>
              <w:jc w:val="left"/>
              <w:rPr>
                <w:rFonts w:ascii="FSAlbert" w:hAnsi="FSAlbert"/>
                <w:b w:val="0"/>
                <w:sz w:val="22"/>
                <w:szCs w:val="22"/>
                <w:u w:val="none"/>
              </w:rPr>
            </w:pPr>
            <w:r w:rsidRPr="003C1C2D">
              <w:rPr>
                <w:rFonts w:ascii="FSAlbert" w:hAnsi="FSAlbert"/>
                <w:b w:val="0"/>
                <w:sz w:val="22"/>
                <w:szCs w:val="22"/>
                <w:u w:val="none"/>
              </w:rPr>
              <w:t>Tel no</w:t>
            </w:r>
            <w:r w:rsidR="0082030E" w:rsidRPr="003C1C2D">
              <w:rPr>
                <w:rFonts w:ascii="FSAlbert" w:hAnsi="FSAlbert"/>
                <w:b w:val="0"/>
                <w:sz w:val="22"/>
                <w:szCs w:val="22"/>
                <w:u w:val="none"/>
              </w:rPr>
              <w:t>:</w:t>
            </w:r>
          </w:p>
        </w:tc>
        <w:tc>
          <w:tcPr>
            <w:tcW w:w="5289" w:type="dxa"/>
          </w:tcPr>
          <w:p w14:paraId="14B56BEF" w14:textId="77777777" w:rsidR="000A76E1" w:rsidRDefault="000A76E1" w:rsidP="00CF5BB9">
            <w:pPr>
              <w:pStyle w:val="Subtitle"/>
              <w:jc w:val="left"/>
              <w:rPr>
                <w:rFonts w:ascii="FSAlbert" w:hAnsi="FSAlbert"/>
                <w:b w:val="0"/>
                <w:sz w:val="22"/>
                <w:szCs w:val="22"/>
                <w:u w:val="none"/>
              </w:rPr>
            </w:pPr>
          </w:p>
          <w:p w14:paraId="29BB61FA" w14:textId="77777777" w:rsidR="000A76E1" w:rsidRDefault="000A76E1" w:rsidP="00CF5BB9">
            <w:pPr>
              <w:pStyle w:val="Subtitle"/>
              <w:jc w:val="left"/>
              <w:rPr>
                <w:rFonts w:ascii="FSAlbert" w:hAnsi="FSAlbert"/>
                <w:b w:val="0"/>
                <w:sz w:val="22"/>
                <w:szCs w:val="22"/>
                <w:u w:val="none"/>
              </w:rPr>
            </w:pPr>
          </w:p>
        </w:tc>
      </w:tr>
      <w:tr w:rsidR="000A76E1" w14:paraId="0A702E27" w14:textId="77777777" w:rsidTr="0082030E">
        <w:tc>
          <w:tcPr>
            <w:tcW w:w="3256" w:type="dxa"/>
            <w:shd w:val="clear" w:color="auto" w:fill="D9D9D9" w:themeFill="background1" w:themeFillShade="D9"/>
          </w:tcPr>
          <w:p w14:paraId="24ABD812" w14:textId="67F023DB" w:rsidR="000A76E1" w:rsidRPr="003C1C2D" w:rsidRDefault="000A76E1" w:rsidP="00CF5BB9">
            <w:pPr>
              <w:pStyle w:val="Subtitle"/>
              <w:jc w:val="left"/>
              <w:rPr>
                <w:rFonts w:ascii="FSAlbert" w:hAnsi="FSAlbert"/>
                <w:b w:val="0"/>
                <w:sz w:val="22"/>
                <w:szCs w:val="22"/>
                <w:u w:val="none"/>
              </w:rPr>
            </w:pPr>
            <w:r w:rsidRPr="003C1C2D">
              <w:rPr>
                <w:rFonts w:ascii="FSAlbert" w:hAnsi="FSAlbert"/>
                <w:b w:val="0"/>
                <w:sz w:val="22"/>
                <w:szCs w:val="22"/>
                <w:u w:val="none"/>
              </w:rPr>
              <w:t>Address</w:t>
            </w:r>
            <w:r w:rsidR="0082030E" w:rsidRPr="003C1C2D">
              <w:rPr>
                <w:rFonts w:ascii="FSAlbert" w:hAnsi="FSAlbert"/>
                <w:b w:val="0"/>
                <w:sz w:val="22"/>
                <w:szCs w:val="22"/>
                <w:u w:val="none"/>
              </w:rPr>
              <w:t>:</w:t>
            </w:r>
          </w:p>
        </w:tc>
        <w:tc>
          <w:tcPr>
            <w:tcW w:w="5289" w:type="dxa"/>
          </w:tcPr>
          <w:p w14:paraId="3AEDA289" w14:textId="77777777" w:rsidR="000A76E1" w:rsidRDefault="000A76E1" w:rsidP="00CF5BB9">
            <w:pPr>
              <w:pStyle w:val="Subtitle"/>
              <w:jc w:val="left"/>
              <w:rPr>
                <w:rFonts w:ascii="FSAlbert" w:hAnsi="FSAlbert"/>
                <w:b w:val="0"/>
                <w:sz w:val="22"/>
                <w:szCs w:val="22"/>
                <w:u w:val="none"/>
              </w:rPr>
            </w:pPr>
          </w:p>
          <w:p w14:paraId="7E00DF88" w14:textId="77777777" w:rsidR="000A76E1" w:rsidRDefault="000A76E1" w:rsidP="00CF5BB9">
            <w:pPr>
              <w:pStyle w:val="Subtitle"/>
              <w:jc w:val="left"/>
              <w:rPr>
                <w:rFonts w:ascii="FSAlbert" w:hAnsi="FSAlbert"/>
                <w:b w:val="0"/>
                <w:sz w:val="22"/>
                <w:szCs w:val="22"/>
                <w:u w:val="none"/>
              </w:rPr>
            </w:pPr>
          </w:p>
          <w:p w14:paraId="5C05A88F" w14:textId="77777777" w:rsidR="000A76E1" w:rsidRDefault="000A76E1" w:rsidP="00CF5BB9">
            <w:pPr>
              <w:pStyle w:val="Subtitle"/>
              <w:jc w:val="left"/>
              <w:rPr>
                <w:rFonts w:ascii="FSAlbert" w:hAnsi="FSAlbert"/>
                <w:b w:val="0"/>
                <w:sz w:val="22"/>
                <w:szCs w:val="22"/>
                <w:u w:val="none"/>
              </w:rPr>
            </w:pPr>
          </w:p>
          <w:p w14:paraId="6F8CDFBC" w14:textId="77777777" w:rsidR="000A76E1" w:rsidRDefault="000A76E1" w:rsidP="00CF5BB9">
            <w:pPr>
              <w:pStyle w:val="Subtitle"/>
              <w:jc w:val="left"/>
              <w:rPr>
                <w:rFonts w:ascii="FSAlbert" w:hAnsi="FSAlbert"/>
                <w:b w:val="0"/>
                <w:sz w:val="22"/>
                <w:szCs w:val="22"/>
                <w:u w:val="none"/>
              </w:rPr>
            </w:pPr>
          </w:p>
        </w:tc>
      </w:tr>
      <w:tr w:rsidR="0082030E" w14:paraId="29CD2ACB" w14:textId="77777777" w:rsidTr="0082030E">
        <w:tc>
          <w:tcPr>
            <w:tcW w:w="3256" w:type="dxa"/>
            <w:shd w:val="clear" w:color="auto" w:fill="D9D9D9" w:themeFill="background1" w:themeFillShade="D9"/>
          </w:tcPr>
          <w:p w14:paraId="733F7131" w14:textId="77777777" w:rsidR="0082030E" w:rsidRPr="003C1C2D" w:rsidRDefault="0082030E" w:rsidP="0082030E">
            <w:pPr>
              <w:pStyle w:val="Subtitle"/>
              <w:jc w:val="left"/>
              <w:rPr>
                <w:rFonts w:ascii="FSAlbert" w:hAnsi="FSAlbert"/>
                <w:sz w:val="22"/>
                <w:szCs w:val="22"/>
                <w:u w:val="none"/>
              </w:rPr>
            </w:pPr>
            <w:r w:rsidRPr="003C1C2D">
              <w:rPr>
                <w:rFonts w:ascii="FSAlbert" w:hAnsi="FSAlbert"/>
                <w:sz w:val="22"/>
                <w:szCs w:val="22"/>
                <w:u w:val="none"/>
              </w:rPr>
              <w:t>Accept the conditions as set out overleaf.</w:t>
            </w:r>
          </w:p>
          <w:p w14:paraId="6C67C426" w14:textId="77777777" w:rsidR="0082030E" w:rsidRPr="003C1C2D" w:rsidRDefault="0082030E" w:rsidP="00CF5BB9">
            <w:pPr>
              <w:pStyle w:val="Subtitle"/>
              <w:jc w:val="left"/>
              <w:rPr>
                <w:rFonts w:ascii="FSAlbert" w:hAnsi="FSAlbert"/>
                <w:b w:val="0"/>
                <w:sz w:val="22"/>
                <w:szCs w:val="22"/>
                <w:u w:val="none"/>
              </w:rPr>
            </w:pPr>
          </w:p>
        </w:tc>
        <w:tc>
          <w:tcPr>
            <w:tcW w:w="5289" w:type="dxa"/>
          </w:tcPr>
          <w:p w14:paraId="461CAC35" w14:textId="77777777" w:rsidR="0082030E" w:rsidRDefault="0082030E" w:rsidP="00CF5BB9">
            <w:pPr>
              <w:pStyle w:val="Subtitle"/>
              <w:jc w:val="left"/>
              <w:rPr>
                <w:rFonts w:ascii="FSAlbert" w:hAnsi="FSAlbert"/>
                <w:b w:val="0"/>
                <w:sz w:val="22"/>
                <w:szCs w:val="22"/>
                <w:u w:val="none"/>
              </w:rPr>
            </w:pPr>
            <w:r>
              <w:rPr>
                <w:rFonts w:ascii="FSAlbert" w:hAnsi="FSAlbert"/>
                <w:b w:val="0"/>
                <w:sz w:val="22"/>
                <w:szCs w:val="22"/>
                <w:u w:val="none"/>
              </w:rPr>
              <w:t>Signed:</w:t>
            </w:r>
          </w:p>
          <w:p w14:paraId="1236C14B" w14:textId="77777777" w:rsidR="0082030E" w:rsidRDefault="0082030E" w:rsidP="00CF5BB9">
            <w:pPr>
              <w:pStyle w:val="Subtitle"/>
              <w:jc w:val="left"/>
              <w:rPr>
                <w:rFonts w:ascii="FSAlbert" w:hAnsi="FSAlbert"/>
                <w:b w:val="0"/>
                <w:sz w:val="22"/>
                <w:szCs w:val="22"/>
                <w:u w:val="none"/>
              </w:rPr>
            </w:pPr>
          </w:p>
          <w:p w14:paraId="38378C6A" w14:textId="77777777" w:rsidR="0082030E" w:rsidRDefault="0082030E" w:rsidP="00CF5BB9">
            <w:pPr>
              <w:pStyle w:val="Subtitle"/>
              <w:jc w:val="left"/>
              <w:rPr>
                <w:rFonts w:ascii="FSAlbert" w:hAnsi="FSAlbert"/>
                <w:b w:val="0"/>
                <w:sz w:val="22"/>
                <w:szCs w:val="22"/>
                <w:u w:val="none"/>
              </w:rPr>
            </w:pPr>
          </w:p>
          <w:p w14:paraId="52DE5AD4" w14:textId="77777777" w:rsidR="0082030E" w:rsidRDefault="0082030E" w:rsidP="00CF5BB9">
            <w:pPr>
              <w:pStyle w:val="Subtitle"/>
              <w:jc w:val="left"/>
              <w:rPr>
                <w:rFonts w:ascii="FSAlbert" w:hAnsi="FSAlbert"/>
                <w:b w:val="0"/>
                <w:sz w:val="22"/>
                <w:szCs w:val="22"/>
                <w:u w:val="none"/>
              </w:rPr>
            </w:pPr>
          </w:p>
          <w:p w14:paraId="30363A77" w14:textId="77777777" w:rsidR="0082030E" w:rsidRDefault="0082030E" w:rsidP="00CF5BB9">
            <w:pPr>
              <w:pStyle w:val="Subtitle"/>
              <w:jc w:val="left"/>
              <w:rPr>
                <w:rFonts w:ascii="FSAlbert" w:hAnsi="FSAlbert"/>
                <w:b w:val="0"/>
                <w:sz w:val="22"/>
                <w:szCs w:val="22"/>
                <w:u w:val="none"/>
              </w:rPr>
            </w:pPr>
            <w:r>
              <w:rPr>
                <w:rFonts w:ascii="FSAlbert" w:hAnsi="FSAlbert"/>
                <w:b w:val="0"/>
                <w:sz w:val="22"/>
                <w:szCs w:val="22"/>
                <w:u w:val="none"/>
              </w:rPr>
              <w:t>Dated:</w:t>
            </w:r>
          </w:p>
          <w:p w14:paraId="63DCD466" w14:textId="6CB39285" w:rsidR="0082030E" w:rsidRDefault="0082030E" w:rsidP="00CF5BB9">
            <w:pPr>
              <w:pStyle w:val="Subtitle"/>
              <w:jc w:val="left"/>
              <w:rPr>
                <w:rFonts w:ascii="FSAlbert" w:hAnsi="FSAlbert"/>
                <w:b w:val="0"/>
                <w:sz w:val="22"/>
                <w:szCs w:val="22"/>
                <w:u w:val="none"/>
              </w:rPr>
            </w:pPr>
          </w:p>
        </w:tc>
      </w:tr>
    </w:tbl>
    <w:p w14:paraId="1A599F19" w14:textId="77777777" w:rsidR="00CD571B" w:rsidRDefault="00CD571B" w:rsidP="00B9312D">
      <w:pPr>
        <w:pStyle w:val="Subtitle"/>
        <w:jc w:val="left"/>
        <w:rPr>
          <w:rFonts w:ascii="FSAlbert" w:hAnsi="FSAlbert"/>
          <w:b w:val="0"/>
          <w:sz w:val="24"/>
          <w:u w:val="none"/>
        </w:rPr>
      </w:pPr>
    </w:p>
    <w:p w14:paraId="62297917" w14:textId="77777777" w:rsidR="00694858" w:rsidRDefault="00694858" w:rsidP="00B9312D">
      <w:pPr>
        <w:pStyle w:val="Subtitle"/>
        <w:jc w:val="left"/>
        <w:rPr>
          <w:rFonts w:ascii="FSAlbert" w:hAnsi="FSAlbert"/>
          <w:b w:val="0"/>
          <w:sz w:val="24"/>
          <w:u w:val="none"/>
        </w:rPr>
      </w:pPr>
    </w:p>
    <w:p w14:paraId="3C7D7110" w14:textId="4C2ED2F1" w:rsidR="00C8757E" w:rsidRPr="003C1C2D" w:rsidRDefault="00CF5BB9" w:rsidP="002216BA">
      <w:pPr>
        <w:pStyle w:val="Subtitle"/>
        <w:jc w:val="both"/>
        <w:rPr>
          <w:rFonts w:ascii="FSAlbert" w:hAnsi="FSAlbert"/>
          <w:b w:val="0"/>
          <w:sz w:val="22"/>
          <w:szCs w:val="22"/>
          <w:u w:val="none"/>
        </w:rPr>
      </w:pPr>
      <w:r w:rsidRPr="003C1C2D">
        <w:rPr>
          <w:rFonts w:ascii="FSAlbert" w:hAnsi="FSAlbert"/>
          <w:b w:val="0"/>
          <w:sz w:val="22"/>
          <w:szCs w:val="22"/>
          <w:u w:val="none"/>
        </w:rPr>
        <w:t xml:space="preserve">We hope your event is successful.  Please contact us </w:t>
      </w:r>
      <w:r w:rsidR="00D22217" w:rsidRPr="003C1C2D">
        <w:rPr>
          <w:rFonts w:ascii="FSAlbert" w:hAnsi="FSAlbert"/>
          <w:b w:val="0"/>
          <w:sz w:val="22"/>
          <w:szCs w:val="22"/>
          <w:u w:val="none"/>
        </w:rPr>
        <w:t>if you need further information</w:t>
      </w:r>
      <w:r w:rsidR="00694858" w:rsidRPr="003C1C2D">
        <w:rPr>
          <w:rFonts w:ascii="FSAlbert" w:hAnsi="FSAlbert"/>
          <w:b w:val="0"/>
          <w:sz w:val="22"/>
          <w:szCs w:val="22"/>
          <w:u w:val="none"/>
        </w:rPr>
        <w:t>.</w:t>
      </w:r>
    </w:p>
    <w:p w14:paraId="6FD9821C" w14:textId="77777777" w:rsidR="00694858" w:rsidRPr="003C1C2D" w:rsidRDefault="00694858" w:rsidP="002216BA">
      <w:pPr>
        <w:pStyle w:val="Subtitle"/>
        <w:jc w:val="both"/>
        <w:rPr>
          <w:rFonts w:ascii="FSAlbert" w:hAnsi="FSAlbert"/>
          <w:b w:val="0"/>
          <w:sz w:val="22"/>
          <w:szCs w:val="22"/>
          <w:u w:val="none"/>
        </w:rPr>
      </w:pPr>
    </w:p>
    <w:p w14:paraId="4E6CBAAF" w14:textId="0BFBFFD9" w:rsidR="005B077B" w:rsidRPr="003C1C2D" w:rsidRDefault="00C8757E" w:rsidP="002216BA">
      <w:pPr>
        <w:pStyle w:val="Subtitle"/>
        <w:jc w:val="both"/>
        <w:rPr>
          <w:rFonts w:ascii="FSAlbert" w:hAnsi="FSAlbert"/>
          <w:sz w:val="22"/>
          <w:szCs w:val="22"/>
          <w:u w:val="none"/>
        </w:rPr>
      </w:pPr>
      <w:r w:rsidRPr="003C1C2D">
        <w:rPr>
          <w:rFonts w:ascii="FSAlbert" w:hAnsi="FSAlbert"/>
          <w:sz w:val="22"/>
          <w:szCs w:val="22"/>
          <w:u w:val="none"/>
        </w:rPr>
        <w:t xml:space="preserve">Tel: </w:t>
      </w:r>
      <w:r w:rsidR="00D22217" w:rsidRPr="003C1C2D">
        <w:rPr>
          <w:rFonts w:ascii="FSAlbert" w:hAnsi="FSAlbert"/>
          <w:sz w:val="22"/>
          <w:szCs w:val="22"/>
          <w:u w:val="none"/>
        </w:rPr>
        <w:t xml:space="preserve">01684 892002 or </w:t>
      </w:r>
      <w:r w:rsidRPr="003C1C2D">
        <w:rPr>
          <w:rFonts w:ascii="FSAlbert" w:hAnsi="FSAlbert"/>
          <w:sz w:val="22"/>
          <w:szCs w:val="22"/>
          <w:u w:val="none"/>
        </w:rPr>
        <w:t xml:space="preserve">E-mail: </w:t>
      </w:r>
      <w:r w:rsidR="00D22217" w:rsidRPr="003C1C2D">
        <w:rPr>
          <w:rFonts w:ascii="FSAlbert" w:hAnsi="FSAlbert"/>
          <w:sz w:val="22"/>
          <w:szCs w:val="22"/>
          <w:u w:val="none"/>
        </w:rPr>
        <w:t>info@malvernhills.org.uk</w:t>
      </w:r>
    </w:p>
    <w:sectPr w:rsidR="005B077B" w:rsidRPr="003C1C2D" w:rsidSect="00C72B40">
      <w:headerReference w:type="even" r:id="rId8"/>
      <w:headerReference w:type="default" r:id="rId9"/>
      <w:footerReference w:type="default" r:id="rId10"/>
      <w:headerReference w:type="first" r:id="rId11"/>
      <w:pgSz w:w="11900" w:h="16840"/>
      <w:pgMar w:top="1797" w:right="1644" w:bottom="1843" w:left="1701" w:header="425" w:footer="8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DACAC" w14:textId="77777777" w:rsidR="00CA2DE1" w:rsidRDefault="00CA2DE1" w:rsidP="00EE5041">
      <w:r>
        <w:separator/>
      </w:r>
    </w:p>
  </w:endnote>
  <w:endnote w:type="continuationSeparator" w:id="0">
    <w:p w14:paraId="7C6ADCCE" w14:textId="77777777" w:rsidR="00CA2DE1" w:rsidRDefault="00CA2DE1" w:rsidP="00EE5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FSAlbert">
    <w:altName w:val="Arial"/>
    <w:panose1 w:val="00000000000000000000"/>
    <w:charset w:val="00"/>
    <w:family w:val="modern"/>
    <w:notTrueType/>
    <w:pitch w:val="variable"/>
    <w:sig w:usb0="00000001" w:usb1="00000000" w:usb2="00000000" w:usb3="00000000" w:csb0="00000003" w:csb1="00000000"/>
  </w:font>
  <w:font w:name="FS Albert ExtraBold">
    <w:altName w:val="Arial"/>
    <w:panose1 w:val="00000000000000000000"/>
    <w:charset w:val="00"/>
    <w:family w:val="modern"/>
    <w:notTrueType/>
    <w:pitch w:val="variable"/>
    <w:sig w:usb0="A000002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D77B" w14:textId="1BD5C586" w:rsidR="000B0439" w:rsidRDefault="000B0439" w:rsidP="005B077B">
    <w:pPr>
      <w:pStyle w:val="Footer"/>
      <w:ind w:hanging="426"/>
    </w:pPr>
    <w:r>
      <w:rPr>
        <w:noProof/>
        <w:lang w:eastAsia="en-GB"/>
      </w:rPr>
      <w:drawing>
        <wp:inline distT="0" distB="0" distL="0" distR="0" wp14:anchorId="51BD2CF6" wp14:editId="599CA5D8">
          <wp:extent cx="5760000" cy="793045"/>
          <wp:effectExtent l="0" t="0" r="6350" b="0"/>
          <wp:docPr id="70" name="Picture 70" descr="XSERVE:Malvern Hills:0451_MH_Brand:Stage 5 – Deliver:MHT_Templates:Letterhead:images:MHT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SERVE:Malvern Hills:0451_MH_Brand:Stage 5 – Deliver:MHT_Templates:Letterhead:images:MHT_Footer.jpg"/>
                  <pic:cNvPicPr>
                    <a:picLocks noChangeAspect="1" noChangeArrowheads="1"/>
                  </pic:cNvPicPr>
                </pic:nvPicPr>
                <pic:blipFill rotWithShape="1">
                  <a:blip r:embed="rId1">
                    <a:alphaModFix/>
                    <a:extLst>
                      <a:ext uri="{28A0092B-C50C-407E-A947-70E740481C1C}">
                        <a14:useLocalDpi xmlns:a14="http://schemas.microsoft.com/office/drawing/2010/main" val="0"/>
                      </a:ext>
                    </a:extLst>
                  </a:blip>
                  <a:srcRect l="436"/>
                  <a:stretch/>
                </pic:blipFill>
                <pic:spPr bwMode="auto">
                  <a:xfrm>
                    <a:off x="0" y="0"/>
                    <a:ext cx="5760000" cy="79304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6D19" w14:textId="77777777" w:rsidR="00CA2DE1" w:rsidRDefault="00CA2DE1" w:rsidP="00EE5041">
      <w:r>
        <w:separator/>
      </w:r>
    </w:p>
  </w:footnote>
  <w:footnote w:type="continuationSeparator" w:id="0">
    <w:p w14:paraId="35412C0E" w14:textId="77777777" w:rsidR="00CA2DE1" w:rsidRDefault="00CA2DE1" w:rsidP="00EE5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6FCC" w14:textId="5FFBE1E0" w:rsidR="000B0439" w:rsidRDefault="00942746">
    <w:r>
      <w:rPr>
        <w:noProof/>
        <w:lang w:eastAsia="en-GB"/>
      </w:rPr>
      <w:drawing>
        <wp:anchor distT="0" distB="0" distL="114300" distR="114300" simplePos="0" relativeHeight="251665408" behindDoc="1" locked="0" layoutInCell="1" allowOverlap="1" wp14:anchorId="116C3E19" wp14:editId="67D1356F">
          <wp:simplePos x="0" y="0"/>
          <wp:positionH relativeFrom="margin">
            <wp:align>center</wp:align>
          </wp:positionH>
          <wp:positionV relativeFrom="margin">
            <wp:align>center</wp:align>
          </wp:positionV>
          <wp:extent cx="7560310" cy="10692130"/>
          <wp:effectExtent l="0" t="0" r="0" b="0"/>
          <wp:wrapNone/>
          <wp:docPr id="67" name="Picture 67" descr="MHT_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HT_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266F0905" wp14:editId="4D226117">
          <wp:simplePos x="0" y="0"/>
          <wp:positionH relativeFrom="margin">
            <wp:align>center</wp:align>
          </wp:positionH>
          <wp:positionV relativeFrom="margin">
            <wp:align>center</wp:align>
          </wp:positionV>
          <wp:extent cx="7560310" cy="10692130"/>
          <wp:effectExtent l="0" t="0" r="0" b="0"/>
          <wp:wrapNone/>
          <wp:docPr id="68" name="Picture 68" descr="MHT_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HT_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00CA2DE1">
      <w:rPr>
        <w:noProof/>
        <w:lang w:val="en-US" w:eastAsia="en-US"/>
      </w:rPr>
      <w:pict w14:anchorId="653CF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7216;mso-wrap-edited:f;mso-position-horizontal:center;mso-position-horizontal-relative:margin;mso-position-vertical:center;mso-position-vertical-relative:margin" wrapcoords="2040 557 1904 596 1550 807 1496 1173 1713 1481 1713 1634 6229 1769 10800 1788 10800 19945 3482 20042 3427 20234 6447 20253 3482 20330 3454 20542 6148 20561 6148 20580 10800 20869 3482 20965 3454 21138 6719 21138 12677 21138 16594 21138 16594 20965 10827 20849 11806 20561 15696 20542 15669 20330 6692 20253 9575 20234 10800 19945 10772 1769 2938 1481 9194 1288 9276 1192 9167 1173 9276 1019 9086 884 7209 827 2611 557 2040 557">
          <v:imagedata r:id="rId2" o:title="MHT_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75CA" w14:textId="4FBED111" w:rsidR="000B0439" w:rsidRPr="005B077B" w:rsidRDefault="000B0439" w:rsidP="005B077B">
    <w:pPr>
      <w:ind w:hanging="1134"/>
      <w:rPr>
        <w:vertAlign w:val="subscript"/>
      </w:rPr>
    </w:pPr>
    <w:r w:rsidRPr="00FD0EFB">
      <w:rPr>
        <w:noProof/>
        <w:lang w:eastAsia="en-GB"/>
      </w:rPr>
      <w:drawing>
        <wp:inline distT="0" distB="0" distL="0" distR="0" wp14:anchorId="607A44FA" wp14:editId="00EDE74B">
          <wp:extent cx="2879530" cy="678468"/>
          <wp:effectExtent l="0" t="0" r="0" b="7620"/>
          <wp:docPr id="69" name="Picture 69" descr="XSERVE:Malvern Hills:0451_MH_Brand:Stage 5 – Deliver:MHT_Logo_Suite:MHT_Logo A:RGB:MHT_Logo A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XSERVE:Malvern Hills:0451_MH_Brand:Stage 5 – Deliver:MHT_Logo_Suite:MHT_Logo A:RGB:MHT_Logo A_RGB.jpg"/>
                  <pic:cNvPicPr>
                    <a:picLocks noChangeAspect="1" noChangeArrowheads="1"/>
                  </pic:cNvPicPr>
                </pic:nvPicPr>
                <pic:blipFill rotWithShape="1">
                  <a:blip r:embed="rId1">
                    <a:alphaModFix/>
                    <a:extLst>
                      <a:ext uri="{28A0092B-C50C-407E-A947-70E740481C1C}">
                        <a14:useLocalDpi xmlns:a14="http://schemas.microsoft.com/office/drawing/2010/main" val="0"/>
                      </a:ext>
                    </a:extLst>
                  </a:blip>
                  <a:srcRect l="4025" t="14819" r="2301" b="11743"/>
                  <a:stretch/>
                </pic:blipFill>
                <pic:spPr bwMode="auto">
                  <a:xfrm>
                    <a:off x="0" y="0"/>
                    <a:ext cx="2879530" cy="67846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417C" w14:textId="06B40AB6" w:rsidR="000B0439" w:rsidRDefault="00942746">
    <w:r>
      <w:rPr>
        <w:noProof/>
        <w:lang w:eastAsia="en-GB"/>
      </w:rPr>
      <w:drawing>
        <wp:anchor distT="0" distB="0" distL="114300" distR="114300" simplePos="0" relativeHeight="251666432" behindDoc="1" locked="0" layoutInCell="1" allowOverlap="1" wp14:anchorId="3E0072A2" wp14:editId="629EF1ED">
          <wp:simplePos x="0" y="0"/>
          <wp:positionH relativeFrom="margin">
            <wp:align>center</wp:align>
          </wp:positionH>
          <wp:positionV relativeFrom="margin">
            <wp:align>center</wp:align>
          </wp:positionV>
          <wp:extent cx="7560310" cy="10692130"/>
          <wp:effectExtent l="0" t="0" r="0" b="0"/>
          <wp:wrapNone/>
          <wp:docPr id="71" name="Picture 71" descr="MHT_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HT_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4CC01CD4" wp14:editId="107550BA">
          <wp:simplePos x="0" y="0"/>
          <wp:positionH relativeFrom="margin">
            <wp:align>center</wp:align>
          </wp:positionH>
          <wp:positionV relativeFrom="margin">
            <wp:align>center</wp:align>
          </wp:positionV>
          <wp:extent cx="7560310" cy="10692130"/>
          <wp:effectExtent l="0" t="0" r="0" b="0"/>
          <wp:wrapNone/>
          <wp:docPr id="72" name="Picture 72" descr="MHT_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HT_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00CA2DE1">
      <w:rPr>
        <w:noProof/>
        <w:lang w:val="en-US" w:eastAsia="en-US"/>
      </w:rPr>
      <w:pict w14:anchorId="60E58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841.9pt;z-index:-251656192;mso-wrap-edited:f;mso-position-horizontal:center;mso-position-horizontal-relative:margin;mso-position-vertical:center;mso-position-vertical-relative:margin" wrapcoords="2040 557 1904 596 1550 807 1496 1173 1713 1481 1713 1634 6229 1769 10800 1788 10800 19945 3482 20042 3427 20234 6447 20253 3482 20330 3454 20542 6148 20561 6148 20580 10800 20869 3482 20965 3454 21138 6719 21138 12677 21138 16594 21138 16594 20965 10827 20849 11806 20561 15696 20542 15669 20330 6692 20253 9575 20234 10800 19945 10772 1769 2938 1481 9194 1288 9276 1192 9167 1173 9276 1019 9086 884 7209 827 2611 557 2040 557">
          <v:imagedata r:id="rId2" o:title="MHT_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630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A4D05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B2B12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65C6FB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223323637">
    <w:abstractNumId w:val="3"/>
  </w:num>
  <w:num w:numId="2" w16cid:durableId="802162127">
    <w:abstractNumId w:val="2"/>
  </w:num>
  <w:num w:numId="3" w16cid:durableId="1173031603">
    <w:abstractNumId w:val="1"/>
  </w:num>
  <w:num w:numId="4" w16cid:durableId="106102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041"/>
    <w:rsid w:val="000002A5"/>
    <w:rsid w:val="000A76E1"/>
    <w:rsid w:val="000B0439"/>
    <w:rsid w:val="000C457A"/>
    <w:rsid w:val="0012532B"/>
    <w:rsid w:val="00125CCE"/>
    <w:rsid w:val="002216BA"/>
    <w:rsid w:val="00241378"/>
    <w:rsid w:val="002E7865"/>
    <w:rsid w:val="002F31BB"/>
    <w:rsid w:val="002F3944"/>
    <w:rsid w:val="00326E28"/>
    <w:rsid w:val="003C1C2D"/>
    <w:rsid w:val="003D4715"/>
    <w:rsid w:val="00447B30"/>
    <w:rsid w:val="00484ED2"/>
    <w:rsid w:val="004F319A"/>
    <w:rsid w:val="005B077B"/>
    <w:rsid w:val="0061076D"/>
    <w:rsid w:val="0061405A"/>
    <w:rsid w:val="00694858"/>
    <w:rsid w:val="007F3AF4"/>
    <w:rsid w:val="0082030E"/>
    <w:rsid w:val="008F6160"/>
    <w:rsid w:val="00911EAB"/>
    <w:rsid w:val="00942746"/>
    <w:rsid w:val="0096195D"/>
    <w:rsid w:val="009A529F"/>
    <w:rsid w:val="009B1B27"/>
    <w:rsid w:val="009B4930"/>
    <w:rsid w:val="009F3238"/>
    <w:rsid w:val="00A52DF3"/>
    <w:rsid w:val="00A65FAD"/>
    <w:rsid w:val="00AF09F5"/>
    <w:rsid w:val="00B122C0"/>
    <w:rsid w:val="00B50913"/>
    <w:rsid w:val="00B9312D"/>
    <w:rsid w:val="00B934B3"/>
    <w:rsid w:val="00C1429B"/>
    <w:rsid w:val="00C640D2"/>
    <w:rsid w:val="00C72B40"/>
    <w:rsid w:val="00C85F9C"/>
    <w:rsid w:val="00C8757E"/>
    <w:rsid w:val="00CA2DE1"/>
    <w:rsid w:val="00CD571B"/>
    <w:rsid w:val="00CF5BB9"/>
    <w:rsid w:val="00D22217"/>
    <w:rsid w:val="00DA415F"/>
    <w:rsid w:val="00EE5041"/>
    <w:rsid w:val="00FC3EF1"/>
    <w:rsid w:val="00FD0EFB"/>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6F260BE"/>
  <w15:docId w15:val="{C0694F02-FD55-4120-BC79-ED8B84FB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HT_Normal text"/>
    <w:qFormat/>
    <w:rsid w:val="00C1429B"/>
    <w:rPr>
      <w:rFonts w:ascii="Arial" w:hAnsi="Arial"/>
      <w:kern w:val="26"/>
      <w:sz w:val="22"/>
      <w:szCs w:val="22"/>
    </w:rPr>
  </w:style>
  <w:style w:type="paragraph" w:styleId="Heading1">
    <w:name w:val="heading 1"/>
    <w:basedOn w:val="MHTHeading"/>
    <w:next w:val="Normal"/>
    <w:link w:val="Heading1Char"/>
    <w:uiPriority w:val="9"/>
    <w:qFormat/>
    <w:rsid w:val="00EE5041"/>
    <w:pPr>
      <w:keepNext/>
      <w:keepLines/>
      <w:spacing w:before="480"/>
      <w:outlineLvl w:val="0"/>
    </w:pPr>
    <w:rPr>
      <w:rFonts w:asciiTheme="majorHAnsi" w:eastAsiaTheme="majorEastAsia" w:hAnsiTheme="majorHAnsi" w:cstheme="majorBidi"/>
      <w:b w:val="0"/>
      <w:bCs w:val="0"/>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E7014"/>
    <w:rPr>
      <w:rFonts w:ascii="Lucida Grande" w:hAnsi="Lucida Grande"/>
      <w:sz w:val="18"/>
      <w:szCs w:val="18"/>
    </w:rPr>
  </w:style>
  <w:style w:type="paragraph" w:customStyle="1" w:styleId="MHTHeading">
    <w:name w:val="MHT_Heading"/>
    <w:basedOn w:val="Normal"/>
    <w:qFormat/>
    <w:rsid w:val="00C1429B"/>
    <w:rPr>
      <w:b/>
      <w:bCs/>
    </w:rPr>
  </w:style>
  <w:style w:type="paragraph" w:customStyle="1" w:styleId="NoParagraphStyle">
    <w:name w:val="[No Paragraph Style]"/>
    <w:rsid w:val="00AF09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eading1Char">
    <w:name w:val="Heading 1 Char"/>
    <w:basedOn w:val="DefaultParagraphFont"/>
    <w:link w:val="Heading1"/>
    <w:uiPriority w:val="9"/>
    <w:rsid w:val="00C1429B"/>
    <w:rPr>
      <w:rFonts w:asciiTheme="majorHAnsi" w:eastAsiaTheme="majorEastAsia" w:hAnsiTheme="majorHAnsi" w:cstheme="majorBidi"/>
      <w:color w:val="345A8A" w:themeColor="accent1" w:themeShade="B5"/>
      <w:kern w:val="26"/>
      <w:sz w:val="32"/>
      <w:szCs w:val="32"/>
    </w:rPr>
  </w:style>
  <w:style w:type="paragraph" w:styleId="Footer">
    <w:name w:val="footer"/>
    <w:basedOn w:val="Normal"/>
    <w:link w:val="FooterChar"/>
    <w:uiPriority w:val="99"/>
    <w:unhideWhenUsed/>
    <w:rsid w:val="00911EAB"/>
    <w:pPr>
      <w:tabs>
        <w:tab w:val="center" w:pos="4320"/>
        <w:tab w:val="right" w:pos="8640"/>
      </w:tabs>
    </w:pPr>
  </w:style>
  <w:style w:type="character" w:customStyle="1" w:styleId="FooterChar">
    <w:name w:val="Footer Char"/>
    <w:basedOn w:val="DefaultParagraphFont"/>
    <w:link w:val="Footer"/>
    <w:uiPriority w:val="99"/>
    <w:rsid w:val="00911EAB"/>
    <w:rPr>
      <w:rFonts w:ascii="Arial" w:hAnsi="Arial"/>
      <w:kern w:val="26"/>
      <w:sz w:val="22"/>
      <w:szCs w:val="22"/>
    </w:rPr>
  </w:style>
  <w:style w:type="paragraph" w:styleId="Subtitle">
    <w:name w:val="Subtitle"/>
    <w:basedOn w:val="Normal"/>
    <w:link w:val="SubtitleChar"/>
    <w:qFormat/>
    <w:rsid w:val="00CF5BB9"/>
    <w:pPr>
      <w:jc w:val="center"/>
    </w:pPr>
    <w:rPr>
      <w:rFonts w:eastAsia="Times New Roman" w:cs="Times New Roman"/>
      <w:b/>
      <w:kern w:val="0"/>
      <w:sz w:val="28"/>
      <w:szCs w:val="20"/>
      <w:u w:val="single"/>
      <w:lang w:eastAsia="en-US"/>
    </w:rPr>
  </w:style>
  <w:style w:type="character" w:customStyle="1" w:styleId="SubtitleChar">
    <w:name w:val="Subtitle Char"/>
    <w:basedOn w:val="DefaultParagraphFont"/>
    <w:link w:val="Subtitle"/>
    <w:rsid w:val="00CF5BB9"/>
    <w:rPr>
      <w:rFonts w:ascii="Arial" w:eastAsia="Times New Roman" w:hAnsi="Arial" w:cs="Times New Roman"/>
      <w:b/>
      <w:sz w:val="28"/>
      <w:szCs w:val="20"/>
      <w:u w:val="single"/>
      <w:lang w:eastAsia="en-US"/>
    </w:rPr>
  </w:style>
  <w:style w:type="paragraph" w:styleId="Caption">
    <w:name w:val="caption"/>
    <w:basedOn w:val="Normal"/>
    <w:next w:val="Normal"/>
    <w:qFormat/>
    <w:rsid w:val="00CF5BB9"/>
    <w:pPr>
      <w:jc w:val="center"/>
    </w:pPr>
    <w:rPr>
      <w:rFonts w:eastAsia="Times New Roman" w:cs="Times New Roman"/>
      <w:b/>
      <w:kern w:val="0"/>
      <w:szCs w:val="20"/>
      <w:u w:val="single"/>
      <w:lang w:eastAsia="en-US"/>
    </w:rPr>
  </w:style>
  <w:style w:type="table" w:styleId="TableGrid">
    <w:name w:val="Table Grid"/>
    <w:basedOn w:val="TableNormal"/>
    <w:uiPriority w:val="59"/>
    <w:rsid w:val="000A7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BDF4D-E614-4544-8F51-4C24D5F5C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Mytton Williams Ltd</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MYTTON WILLIAMS</dc:creator>
  <cp:keywords/>
  <dc:description/>
  <cp:lastModifiedBy>Lea Gleeson</cp:lastModifiedBy>
  <cp:revision>18</cp:revision>
  <cp:lastPrinted>2026-07-23T09:34:00Z</cp:lastPrinted>
  <dcterms:created xsi:type="dcterms:W3CDTF">2017-03-29T13:50:00Z</dcterms:created>
  <dcterms:modified xsi:type="dcterms:W3CDTF">2026-07-23T09:35:00Z</dcterms:modified>
</cp:coreProperties>
</file>